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236" w:rsidRDefault="00B825BC">
      <w:pPr>
        <w:spacing w:line="360" w:lineRule="auto"/>
        <w:rPr>
          <w:rFonts w:eastAsia="黑体" w:cs="Times New Roman"/>
        </w:rPr>
      </w:pPr>
      <w:r>
        <w:rPr>
          <w:rFonts w:eastAsia="黑体" w:cs="Times New Roman"/>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544185" cy="734695"/>
                <wp:effectExtent l="0" t="2540" r="63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734695"/>
                        </a:xfrm>
                        <a:prstGeom prst="rect">
                          <a:avLst/>
                        </a:prstGeom>
                        <a:noFill/>
                        <a:ln>
                          <a:noFill/>
                        </a:ln>
                      </wps:spPr>
                      <wps:txbx>
                        <w:txbxContent>
                          <w:p w:rsidR="00F17236" w:rsidRDefault="00B825BC">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rsidR="00F17236" w:rsidRDefault="00F17236">
                            <w:pPr>
                              <w:rPr>
                                <w:w w:val="87"/>
                                <w:sz w:val="18"/>
                              </w:rPr>
                            </w:pPr>
                          </w:p>
                        </w:txbxContent>
                      </wps:txbx>
                      <wps:bodyPr rot="0" vert="horz" wrap="square" lIns="0" tIns="0" rIns="0" bIns="0" anchor="ctr" anchorCtr="0"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4" o:spid="_x0000_s1025" type="#_x0000_t202" style="width:436.55pt;height:57.85pt;margin-top:73.7pt;margin-left:79.4pt;mso-height-relative:page;mso-position-horizontal-relative:page;mso-position-vertical-relative:page;mso-width-relative:page;position:absolute;v-text-anchor:middle;z-index:251659264" coordsize="21600,21600" filled="f" stroked="f">
                <o:lock v:ext="edit" aspectratio="f"/>
                <v:textbox inset="0,0,0,0">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v:textbox>
              </v:shape>
            </w:pict>
          </mc:Fallback>
        </mc:AlternateContent>
      </w:r>
    </w:p>
    <w:p w:rsidR="00F17236" w:rsidRDefault="00F17236">
      <w:pPr>
        <w:spacing w:line="360" w:lineRule="auto"/>
        <w:rPr>
          <w:rFonts w:eastAsia="黑体" w:cs="Times New Roman"/>
        </w:rPr>
      </w:pPr>
    </w:p>
    <w:p w:rsidR="00F17236" w:rsidRDefault="00B825BC" w:rsidP="00654034">
      <w:pPr>
        <w:wordWrap w:val="0"/>
        <w:spacing w:line="560" w:lineRule="exact"/>
        <w:jc w:val="right"/>
        <w:rPr>
          <w:rFonts w:ascii="仿宋_GB2312" w:cs="Times New Roman"/>
          <w:szCs w:val="32"/>
        </w:rPr>
      </w:pPr>
      <w:r>
        <w:rPr>
          <w:rFonts w:ascii="仿宋_GB2312" w:cs="Times New Roman" w:hint="eastAsia"/>
          <w:szCs w:val="32"/>
        </w:rPr>
        <w:t xml:space="preserve">            </w:t>
      </w:r>
      <w:r>
        <w:rPr>
          <w:rFonts w:ascii="仿宋_GB2312" w:cs="Times New Roman"/>
          <w:szCs w:val="32"/>
        </w:rPr>
        <w:t xml:space="preserve">       </w:t>
      </w:r>
      <w:r>
        <w:rPr>
          <w:rFonts w:ascii="仿宋_GB2312" w:cs="Times New Roman" w:hint="eastAsia"/>
          <w:szCs w:val="32"/>
        </w:rPr>
        <w:t>学生〔</w:t>
      </w:r>
      <w:r w:rsidR="00654034">
        <w:rPr>
          <w:rFonts w:ascii="仿宋_GB2312" w:cs="Times New Roman" w:hint="eastAsia"/>
          <w:szCs w:val="32"/>
        </w:rPr>
        <w:t>20</w:t>
      </w:r>
      <w:r w:rsidR="00654034">
        <w:rPr>
          <w:rFonts w:ascii="仿宋_GB2312" w:cs="Times New Roman"/>
          <w:szCs w:val="32"/>
        </w:rPr>
        <w:t>23</w:t>
      </w:r>
      <w:r>
        <w:rPr>
          <w:rFonts w:ascii="仿宋_GB2312" w:cs="Times New Roman" w:hint="eastAsia"/>
          <w:szCs w:val="32"/>
        </w:rPr>
        <w:t>〕</w:t>
      </w:r>
      <w:r w:rsidR="001D50BD">
        <w:rPr>
          <w:rFonts w:ascii="仿宋_GB2312" w:cs="Times New Roman"/>
          <w:szCs w:val="32"/>
        </w:rPr>
        <w:t>541</w:t>
      </w:r>
      <w:r>
        <w:rPr>
          <w:rFonts w:ascii="仿宋_GB2312" w:cs="Times New Roman" w:hint="eastAsia"/>
          <w:szCs w:val="32"/>
        </w:rPr>
        <w:t>号</w:t>
      </w:r>
    </w:p>
    <w:p w:rsidR="00F17236" w:rsidRDefault="00B825BC">
      <w:pPr>
        <w:spacing w:line="560" w:lineRule="exact"/>
        <w:jc w:val="center"/>
        <w:rPr>
          <w:rFonts w:ascii="方正小标宋简体" w:eastAsia="方正小标宋简体" w:cs="Times New Roman"/>
          <w:sz w:val="44"/>
        </w:rPr>
      </w:pPr>
      <w:r>
        <w:rPr>
          <w:rFonts w:ascii="仿宋_GB2312" w:cs="Times New Roman"/>
          <w:szCs w:val="32"/>
        </w:rPr>
        <w:t xml:space="preserve">               </w:t>
      </w:r>
      <w:r>
        <w:rPr>
          <w:rFonts w:ascii="仿宋_GB2312" w:cs="Times New Roman" w:hint="eastAsia"/>
          <w:szCs w:val="32"/>
        </w:rPr>
        <w:t xml:space="preserve"> </w:t>
      </w:r>
    </w:p>
    <w:p w:rsidR="00F17236" w:rsidRDefault="00B825BC">
      <w:pPr>
        <w:spacing w:line="560" w:lineRule="exact"/>
        <w:jc w:val="center"/>
        <w:rPr>
          <w:rFonts w:ascii="方正小标宋简体" w:eastAsia="方正小标宋简体" w:cs="Times New Roman"/>
          <w:sz w:val="44"/>
        </w:rPr>
      </w:pPr>
      <w:r>
        <w:rPr>
          <w:rFonts w:ascii="方正小标宋简体" w:eastAsia="方正小标宋简体" w:cs="Times New Roman"/>
          <w:noProof/>
          <w:sz w:val="44"/>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9973310</wp:posOffset>
                </wp:positionV>
                <wp:extent cx="6120130" cy="0"/>
                <wp:effectExtent l="5715" t="10160" r="8255" b="889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cmpd="thinThick">
                          <a:solidFill>
                            <a:srgbClr val="FF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直接连接符 3" o:spid="_x0000_s1026" style="mso-height-relative:page;mso-position-horizontal-relative:page;mso-position-vertical-relative:page;mso-width-relative:page;position:absolute;z-index:251663360" from="56.7pt,785.3pt" to="538.6pt,785.3pt" coordsize="21600,21600" stroked="t" strokecolor="red">
                <v:stroke joinstyle="round" linestyle="thinThick"/>
                <o:lock v:ext="edit" aspectratio="f"/>
              </v:line>
            </w:pict>
          </mc:Fallback>
        </mc:AlternateContent>
      </w:r>
      <w:r>
        <w:rPr>
          <w:rFonts w:ascii="方正小标宋简体" w:eastAsia="方正小标宋简体" w:cs="Times New Roman"/>
          <w:noProof/>
          <w:sz w:val="44"/>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1871980</wp:posOffset>
                </wp:positionV>
                <wp:extent cx="6120130" cy="0"/>
                <wp:effectExtent l="5715" t="5080" r="8255"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cmpd="thickThin">
                          <a:solidFill>
                            <a:srgbClr val="FF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_x0000_s1026" o:spid="_x0000_s1027" style="mso-height-relative:page;mso-position-horizontal-relative:page;mso-position-vertical-relative:page;mso-width-relative:page;position:absolute;z-index:251661312" from="56.7pt,147.4pt" to="538.6pt,147.4pt" coordsize="21600,21600" stroked="t" strokecolor="red">
                <v:stroke joinstyle="round" linestyle="thickThin"/>
                <o:lock v:ext="edit" aspectratio="f"/>
              </v:line>
            </w:pict>
          </mc:Fallback>
        </mc:AlternateContent>
      </w:r>
      <w:r>
        <w:rPr>
          <w:rFonts w:ascii="方正小标宋简体" w:eastAsia="方正小标宋简体" w:cs="Times New Roman" w:hint="eastAsia"/>
          <w:sz w:val="44"/>
        </w:rPr>
        <w:t>党委学生工作部关于开展202</w:t>
      </w:r>
      <w:r w:rsidR="00654034">
        <w:rPr>
          <w:rFonts w:ascii="方正小标宋简体" w:eastAsia="方正小标宋简体" w:cs="Times New Roman"/>
          <w:sz w:val="44"/>
        </w:rPr>
        <w:t>3</w:t>
      </w:r>
      <w:r>
        <w:rPr>
          <w:rFonts w:ascii="方正小标宋简体" w:eastAsia="方正小标宋简体" w:cs="Times New Roman" w:hint="eastAsia"/>
          <w:sz w:val="44"/>
        </w:rPr>
        <w:t>年大学</w:t>
      </w:r>
      <w:bookmarkStart w:id="0" w:name="_GoBack"/>
      <w:bookmarkEnd w:id="0"/>
      <w:r>
        <w:rPr>
          <w:rFonts w:ascii="方正小标宋简体" w:eastAsia="方正小标宋简体" w:cs="Times New Roman" w:hint="eastAsia"/>
          <w:sz w:val="44"/>
        </w:rPr>
        <w:t>生</w:t>
      </w:r>
    </w:p>
    <w:p w:rsidR="00F17236" w:rsidRDefault="00B825BC">
      <w:pPr>
        <w:spacing w:line="560" w:lineRule="exact"/>
        <w:jc w:val="center"/>
        <w:rPr>
          <w:rFonts w:ascii="方正小标宋简体" w:eastAsia="方正小标宋简体" w:cs="Times New Roman"/>
          <w:sz w:val="44"/>
        </w:rPr>
      </w:pPr>
      <w:r>
        <w:rPr>
          <w:rFonts w:ascii="方正小标宋简体" w:eastAsia="方正小标宋简体" w:cs="Times New Roman" w:hint="eastAsia"/>
          <w:sz w:val="44"/>
        </w:rPr>
        <w:t>年度人物评选工作的通知</w:t>
      </w:r>
    </w:p>
    <w:p w:rsidR="00F17236" w:rsidRDefault="00F17236">
      <w:pPr>
        <w:spacing w:line="360" w:lineRule="auto"/>
        <w:rPr>
          <w:rFonts w:cs="Times New Roman"/>
        </w:rPr>
      </w:pPr>
    </w:p>
    <w:p w:rsidR="00F17236" w:rsidRDefault="00B825BC">
      <w:pPr>
        <w:spacing w:line="360" w:lineRule="auto"/>
        <w:jc w:val="both"/>
        <w:rPr>
          <w:rFonts w:cs="Times New Roman"/>
        </w:rPr>
      </w:pPr>
      <w:r>
        <w:rPr>
          <w:rFonts w:cs="Times New Roman" w:hint="eastAsia"/>
        </w:rPr>
        <w:t>各培养单位：</w:t>
      </w:r>
    </w:p>
    <w:p w:rsidR="00F17236" w:rsidRDefault="00B825BC">
      <w:pPr>
        <w:ind w:firstLineChars="200" w:firstLine="624"/>
        <w:jc w:val="both"/>
        <w:rPr>
          <w:rFonts w:cs="Times New Roman"/>
        </w:rPr>
      </w:pPr>
      <w:r>
        <w:rPr>
          <w:rFonts w:cs="Times New Roman" w:hint="eastAsia"/>
        </w:rPr>
        <w:t>为深入学习贯彻习近平新时代中国特色社会主义思想，落实立德树人根本任务，培育和</w:t>
      </w:r>
      <w:proofErr w:type="gramStart"/>
      <w:r>
        <w:rPr>
          <w:rFonts w:cs="Times New Roman" w:hint="eastAsia"/>
        </w:rPr>
        <w:t>践行</w:t>
      </w:r>
      <w:proofErr w:type="gramEnd"/>
      <w:r>
        <w:rPr>
          <w:rFonts w:cs="Times New Roman" w:hint="eastAsia"/>
        </w:rPr>
        <w:t>社会主义核心价值观，推动“五育并举”，培养德智体美劳全面发展的社会主义建设者和接班人，大力选树新时代大学生先进榜样，充分展示我校大学生群体昂扬向上的精神风貌，</w:t>
      </w:r>
      <w:r>
        <w:rPr>
          <w:rFonts w:cs="Times New Roman"/>
        </w:rPr>
        <w:t>经研究，决定在全校开展</w:t>
      </w:r>
      <w:r>
        <w:rPr>
          <w:rFonts w:cs="Times New Roman" w:hint="eastAsia"/>
        </w:rPr>
        <w:t>202</w:t>
      </w:r>
      <w:r w:rsidR="00654034">
        <w:rPr>
          <w:rFonts w:cs="Times New Roman"/>
        </w:rPr>
        <w:t>3</w:t>
      </w:r>
      <w:r>
        <w:rPr>
          <w:rFonts w:cs="Times New Roman" w:hint="eastAsia"/>
        </w:rPr>
        <w:t>年</w:t>
      </w:r>
      <w:r>
        <w:rPr>
          <w:rFonts w:cs="Times New Roman"/>
        </w:rPr>
        <w:t>大学生年度人物评选活动。现将有关事项通知如下：</w:t>
      </w:r>
    </w:p>
    <w:p w:rsidR="00F17236" w:rsidRDefault="00B825BC">
      <w:pPr>
        <w:ind w:firstLineChars="200" w:firstLine="624"/>
        <w:jc w:val="both"/>
        <w:rPr>
          <w:rFonts w:eastAsia="黑体" w:cs="Times New Roman"/>
        </w:rPr>
      </w:pPr>
      <w:r>
        <w:rPr>
          <w:rFonts w:eastAsia="黑体" w:cs="Times New Roman"/>
        </w:rPr>
        <w:t>一、</w:t>
      </w:r>
      <w:r>
        <w:rPr>
          <w:rFonts w:eastAsia="黑体" w:cs="Times New Roman" w:hint="eastAsia"/>
        </w:rPr>
        <w:t>评选时间</w:t>
      </w:r>
    </w:p>
    <w:p w:rsidR="00F17236" w:rsidRDefault="00B825BC">
      <w:pPr>
        <w:ind w:firstLineChars="200" w:firstLine="624"/>
        <w:jc w:val="both"/>
        <w:rPr>
          <w:rFonts w:cs="Times New Roman"/>
        </w:rPr>
      </w:pPr>
      <w:r>
        <w:rPr>
          <w:rFonts w:cs="Times New Roman" w:hint="eastAsia"/>
        </w:rPr>
        <w:t>即日起至</w:t>
      </w:r>
      <w:r>
        <w:rPr>
          <w:rFonts w:cs="Times New Roman" w:hint="eastAsia"/>
        </w:rPr>
        <w:t>2</w:t>
      </w:r>
      <w:r>
        <w:rPr>
          <w:rFonts w:cs="Times New Roman"/>
        </w:rPr>
        <w:t>02</w:t>
      </w:r>
      <w:r w:rsidR="00654034">
        <w:rPr>
          <w:rFonts w:cs="Times New Roman"/>
        </w:rPr>
        <w:t>4</w:t>
      </w:r>
      <w:r>
        <w:rPr>
          <w:rFonts w:cs="Times New Roman" w:hint="eastAsia"/>
        </w:rPr>
        <w:t>年</w:t>
      </w:r>
      <w:r>
        <w:rPr>
          <w:rFonts w:cs="Times New Roman"/>
        </w:rPr>
        <w:t>4</w:t>
      </w:r>
      <w:r>
        <w:rPr>
          <w:rFonts w:cs="Times New Roman" w:hint="eastAsia"/>
        </w:rPr>
        <w:t>月。</w:t>
      </w:r>
    </w:p>
    <w:p w:rsidR="00F17236" w:rsidRDefault="00B825BC">
      <w:pPr>
        <w:ind w:firstLineChars="200" w:firstLine="624"/>
        <w:jc w:val="both"/>
        <w:rPr>
          <w:rFonts w:eastAsia="黑体" w:cs="Times New Roman"/>
        </w:rPr>
      </w:pPr>
      <w:r>
        <w:rPr>
          <w:rFonts w:eastAsia="黑体" w:cs="Times New Roman"/>
        </w:rPr>
        <w:t>二、</w:t>
      </w:r>
      <w:r>
        <w:rPr>
          <w:rFonts w:eastAsia="黑体" w:cs="Times New Roman" w:hint="eastAsia"/>
        </w:rPr>
        <w:t>参选对象</w:t>
      </w:r>
    </w:p>
    <w:p w:rsidR="00F17236" w:rsidRDefault="00B825BC">
      <w:pPr>
        <w:ind w:firstLineChars="200" w:firstLine="624"/>
        <w:jc w:val="both"/>
        <w:rPr>
          <w:rFonts w:cs="Times New Roman"/>
        </w:rPr>
      </w:pPr>
      <w:r>
        <w:rPr>
          <w:rFonts w:cs="Times New Roman"/>
        </w:rPr>
        <w:t>中山大学</w:t>
      </w:r>
      <w:r>
        <w:rPr>
          <w:rFonts w:cs="Times New Roman"/>
        </w:rPr>
        <w:t>202</w:t>
      </w:r>
      <w:r w:rsidR="00654034">
        <w:rPr>
          <w:rFonts w:cs="Times New Roman"/>
        </w:rPr>
        <w:t>2</w:t>
      </w:r>
      <w:r>
        <w:rPr>
          <w:rFonts w:cs="Times New Roman"/>
        </w:rPr>
        <w:t>-202</w:t>
      </w:r>
      <w:r w:rsidR="00654034">
        <w:rPr>
          <w:rFonts w:cs="Times New Roman"/>
        </w:rPr>
        <w:t>3</w:t>
      </w:r>
      <w:r>
        <w:rPr>
          <w:rFonts w:cs="Times New Roman"/>
        </w:rPr>
        <w:t>学年在籍全日制本科生、非在职全日制研究生。</w:t>
      </w:r>
    </w:p>
    <w:p w:rsidR="00F17236" w:rsidRDefault="00B825BC">
      <w:pPr>
        <w:ind w:firstLineChars="200" w:firstLine="624"/>
        <w:jc w:val="both"/>
        <w:rPr>
          <w:rFonts w:eastAsia="黑体" w:cs="Times New Roman"/>
        </w:rPr>
      </w:pPr>
      <w:r>
        <w:rPr>
          <w:rFonts w:eastAsia="黑体" w:cs="Times New Roman" w:hint="eastAsia"/>
        </w:rPr>
        <w:t>三</w:t>
      </w:r>
      <w:r>
        <w:rPr>
          <w:rFonts w:eastAsia="黑体" w:cs="Times New Roman"/>
        </w:rPr>
        <w:t>、</w:t>
      </w:r>
      <w:r>
        <w:rPr>
          <w:rFonts w:eastAsia="黑体" w:cs="Times New Roman" w:hint="eastAsia"/>
        </w:rPr>
        <w:t>奖项设置</w:t>
      </w:r>
    </w:p>
    <w:p w:rsidR="00F17236" w:rsidRDefault="00B825BC">
      <w:pPr>
        <w:ind w:firstLineChars="200" w:firstLine="624"/>
        <w:jc w:val="both"/>
        <w:rPr>
          <w:rFonts w:cs="Times New Roman"/>
        </w:rPr>
      </w:pPr>
      <w:r>
        <w:rPr>
          <w:rFonts w:cs="Times New Roman"/>
        </w:rPr>
        <w:t>中山大学</w:t>
      </w:r>
      <w:r>
        <w:rPr>
          <w:rFonts w:cs="Times New Roman"/>
        </w:rPr>
        <w:t>202</w:t>
      </w:r>
      <w:r w:rsidR="00654034">
        <w:rPr>
          <w:rFonts w:cs="Times New Roman"/>
        </w:rPr>
        <w:t>3</w:t>
      </w:r>
      <w:r>
        <w:rPr>
          <w:rFonts w:cs="Times New Roman" w:hint="eastAsia"/>
        </w:rPr>
        <w:t>年</w:t>
      </w:r>
      <w:r>
        <w:rPr>
          <w:rFonts w:cs="Times New Roman"/>
        </w:rPr>
        <w:t>大学生年度人物</w:t>
      </w:r>
      <w:r>
        <w:rPr>
          <w:rFonts w:cs="Times New Roman" w:hint="eastAsia"/>
        </w:rPr>
        <w:t>（团队）</w:t>
      </w:r>
      <w:r>
        <w:rPr>
          <w:rFonts w:cs="Times New Roman"/>
        </w:rPr>
        <w:t>10</w:t>
      </w:r>
      <w:r>
        <w:rPr>
          <w:rFonts w:cs="Times New Roman" w:hint="eastAsia"/>
        </w:rPr>
        <w:t>组；</w:t>
      </w:r>
      <w:r>
        <w:rPr>
          <w:rFonts w:cs="Times New Roman"/>
        </w:rPr>
        <w:t>中山大学</w:t>
      </w:r>
      <w:r>
        <w:rPr>
          <w:rFonts w:cs="Times New Roman"/>
        </w:rPr>
        <w:t>202</w:t>
      </w:r>
      <w:r w:rsidR="00654034">
        <w:rPr>
          <w:rFonts w:cs="Times New Roman"/>
        </w:rPr>
        <w:t>3</w:t>
      </w:r>
      <w:r>
        <w:rPr>
          <w:rFonts w:cs="Times New Roman" w:hint="eastAsia"/>
        </w:rPr>
        <w:t>年</w:t>
      </w:r>
      <w:r>
        <w:rPr>
          <w:rFonts w:cs="Times New Roman"/>
        </w:rPr>
        <w:t>大学生年度人物</w:t>
      </w:r>
      <w:r>
        <w:rPr>
          <w:rFonts w:cs="Times New Roman" w:hint="eastAsia"/>
        </w:rPr>
        <w:t>（团队）</w:t>
      </w:r>
      <w:r>
        <w:rPr>
          <w:rFonts w:cs="Times New Roman"/>
        </w:rPr>
        <w:t>提名奖</w:t>
      </w:r>
      <w:r>
        <w:rPr>
          <w:rFonts w:cs="Times New Roman"/>
        </w:rPr>
        <w:t>10</w:t>
      </w:r>
      <w:r>
        <w:rPr>
          <w:rFonts w:cs="Times New Roman" w:hint="eastAsia"/>
        </w:rPr>
        <w:t>组。</w:t>
      </w:r>
    </w:p>
    <w:p w:rsidR="00F17236" w:rsidRDefault="00F17236">
      <w:pPr>
        <w:ind w:firstLineChars="200" w:firstLine="624"/>
        <w:jc w:val="both"/>
        <w:rPr>
          <w:rFonts w:eastAsia="黑体" w:cs="Times New Roman"/>
        </w:rPr>
      </w:pPr>
    </w:p>
    <w:p w:rsidR="00F17236" w:rsidRDefault="00B825BC">
      <w:pPr>
        <w:ind w:firstLineChars="200" w:firstLine="624"/>
        <w:jc w:val="both"/>
        <w:rPr>
          <w:rFonts w:eastAsia="黑体" w:cs="Times New Roman"/>
        </w:rPr>
      </w:pPr>
      <w:r>
        <w:rPr>
          <w:rFonts w:eastAsia="黑体" w:cs="Times New Roman" w:hint="eastAsia"/>
        </w:rPr>
        <w:lastRenderedPageBreak/>
        <w:t>四</w:t>
      </w:r>
      <w:r>
        <w:rPr>
          <w:rFonts w:eastAsia="黑体" w:cs="Times New Roman"/>
        </w:rPr>
        <w:t>、</w:t>
      </w:r>
      <w:r>
        <w:rPr>
          <w:rFonts w:eastAsia="黑体" w:cs="Times New Roman" w:hint="eastAsia"/>
        </w:rPr>
        <w:t>参选</w:t>
      </w:r>
      <w:r>
        <w:rPr>
          <w:rFonts w:eastAsia="黑体" w:cs="Times New Roman"/>
        </w:rPr>
        <w:t>条件</w:t>
      </w:r>
    </w:p>
    <w:p w:rsidR="00F17236" w:rsidRDefault="00B825BC">
      <w:pPr>
        <w:ind w:firstLineChars="200" w:firstLine="624"/>
        <w:jc w:val="both"/>
        <w:rPr>
          <w:rFonts w:cs="Times New Roman"/>
        </w:rPr>
      </w:pPr>
      <w:r>
        <w:rPr>
          <w:rFonts w:cs="Times New Roman" w:hint="eastAsia"/>
        </w:rPr>
        <w:t>1.</w:t>
      </w:r>
      <w:r>
        <w:rPr>
          <w:rFonts w:cs="Times New Roman" w:hint="eastAsia"/>
        </w:rPr>
        <w:t>具有远大理想，坚定对马克思主义的信仰、对中国特色社会主义的信念、对中华民族伟大复兴中国梦的信心，在学</w:t>
      </w:r>
      <w:proofErr w:type="gramStart"/>
      <w:r>
        <w:rPr>
          <w:rFonts w:cs="Times New Roman" w:hint="eastAsia"/>
        </w:rPr>
        <w:t>习习近</w:t>
      </w:r>
      <w:proofErr w:type="gramEnd"/>
      <w:r>
        <w:rPr>
          <w:rFonts w:cs="Times New Roman" w:hint="eastAsia"/>
        </w:rPr>
        <w:t>平新时代中国特色社会主义思想上做标兵，在党史学习教育中做表率，坚定“四个自信”，立志肩负起民族复兴的时代重任。</w:t>
      </w:r>
    </w:p>
    <w:p w:rsidR="00F17236" w:rsidRDefault="00B825BC">
      <w:pPr>
        <w:ind w:firstLineChars="200" w:firstLine="624"/>
        <w:jc w:val="both"/>
        <w:rPr>
          <w:rFonts w:cs="Times New Roman"/>
        </w:rPr>
      </w:pPr>
      <w:r>
        <w:rPr>
          <w:rFonts w:cs="Times New Roman" w:hint="eastAsia"/>
        </w:rPr>
        <w:t>2.</w:t>
      </w:r>
      <w:r>
        <w:rPr>
          <w:rFonts w:cs="Times New Roman" w:hint="eastAsia"/>
        </w:rPr>
        <w:t>热爱伟大祖国，坚持爱国和爱党、爱社会主义相统一，听党话、跟党走，胸怀忧国忧民之心、爱国爱民之情，坚持奉献祖国、奉献人民。</w:t>
      </w:r>
    </w:p>
    <w:p w:rsidR="00F17236" w:rsidRDefault="00B825BC">
      <w:pPr>
        <w:ind w:firstLineChars="200" w:firstLine="624"/>
        <w:jc w:val="both"/>
        <w:rPr>
          <w:rFonts w:cs="Times New Roman"/>
        </w:rPr>
      </w:pPr>
      <w:r>
        <w:rPr>
          <w:rFonts w:cs="Times New Roman" w:hint="eastAsia"/>
        </w:rPr>
        <w:t>3.</w:t>
      </w:r>
      <w:r>
        <w:rPr>
          <w:rFonts w:cs="Times New Roman" w:hint="eastAsia"/>
        </w:rPr>
        <w:t>勇于砥砺奋斗，具有勇于奋斗的精神状态、乐观向上的人生态度，有自强不息的进取精神、理性平和的心理素质，在攻坚克难中创造业绩、成长成才。</w:t>
      </w:r>
    </w:p>
    <w:p w:rsidR="00F17236" w:rsidRDefault="00B825BC">
      <w:pPr>
        <w:ind w:firstLineChars="200" w:firstLine="624"/>
        <w:jc w:val="both"/>
        <w:rPr>
          <w:rFonts w:cs="Times New Roman"/>
        </w:rPr>
      </w:pPr>
      <w:r>
        <w:rPr>
          <w:rFonts w:cs="Times New Roman" w:hint="eastAsia"/>
        </w:rPr>
        <w:t>4.</w:t>
      </w:r>
      <w:r>
        <w:rPr>
          <w:rFonts w:cs="Times New Roman" w:hint="eastAsia"/>
        </w:rPr>
        <w:t>自身本领过硬，珍惜学习时光，心无旁骛求知问学，认真学习马克思主义立场观点方法，学习掌握科学文化知识和专业技能，学习成绩优异，坚持德智体美劳全面发展，积极参与各类社会实践、创新创业活动，在攀登知识高峰中追求卓越，在肩负时代重任中行胜于言。</w:t>
      </w:r>
    </w:p>
    <w:p w:rsidR="00F17236" w:rsidRDefault="00B825BC">
      <w:pPr>
        <w:ind w:firstLineChars="200" w:firstLine="624"/>
        <w:jc w:val="both"/>
        <w:rPr>
          <w:rFonts w:cs="Times New Roman"/>
        </w:rPr>
      </w:pPr>
      <w:r>
        <w:rPr>
          <w:rFonts w:cs="Times New Roman" w:hint="eastAsia"/>
        </w:rPr>
        <w:t>5.</w:t>
      </w:r>
      <w:r>
        <w:rPr>
          <w:rFonts w:cs="Times New Roman" w:hint="eastAsia"/>
        </w:rPr>
        <w:t>品德修为较高，自觉树立和</w:t>
      </w:r>
      <w:proofErr w:type="gramStart"/>
      <w:r>
        <w:rPr>
          <w:rFonts w:cs="Times New Roman" w:hint="eastAsia"/>
        </w:rPr>
        <w:t>践行</w:t>
      </w:r>
      <w:proofErr w:type="gramEnd"/>
      <w:r>
        <w:rPr>
          <w:rFonts w:cs="Times New Roman" w:hint="eastAsia"/>
        </w:rPr>
        <w:t>社会主义核心价值观，善于从中华民族传统美德中汲取道德滋养，明大德、守公德、严私德，自觉抵制拜金主义、享乐主义、极端个人主义、历史虚无主义等错误思想，恪守学术诚信，模范遵守校规校纪。</w:t>
      </w:r>
    </w:p>
    <w:p w:rsidR="00F17236" w:rsidRDefault="00B825BC">
      <w:pPr>
        <w:ind w:firstLineChars="200" w:firstLine="624"/>
        <w:jc w:val="both"/>
        <w:rPr>
          <w:rFonts w:cs="Times New Roman"/>
        </w:rPr>
      </w:pPr>
      <w:r>
        <w:rPr>
          <w:rFonts w:cs="Times New Roman" w:hint="eastAsia"/>
        </w:rPr>
        <w:t>6.</w:t>
      </w:r>
      <w:r>
        <w:rPr>
          <w:rFonts w:cs="Times New Roman" w:hint="eastAsia"/>
        </w:rPr>
        <w:t>所推荐人选</w:t>
      </w:r>
      <w:r w:rsidR="00B90575">
        <w:rPr>
          <w:rFonts w:cs="Times New Roman" w:hint="eastAsia"/>
        </w:rPr>
        <w:t>（团队）</w:t>
      </w:r>
      <w:r>
        <w:rPr>
          <w:rFonts w:cs="Times New Roman" w:hint="eastAsia"/>
        </w:rPr>
        <w:t>的事迹应主要集中在近</w:t>
      </w:r>
      <w:r>
        <w:rPr>
          <w:rFonts w:cs="Times New Roman" w:hint="eastAsia"/>
        </w:rPr>
        <w:t>3</w:t>
      </w:r>
      <w:r>
        <w:rPr>
          <w:rFonts w:cs="Times New Roman" w:hint="eastAsia"/>
        </w:rPr>
        <w:t>年（</w:t>
      </w:r>
      <w:r>
        <w:rPr>
          <w:rFonts w:cs="Times New Roman" w:hint="eastAsia"/>
        </w:rPr>
        <w:t>20</w:t>
      </w:r>
      <w:r>
        <w:rPr>
          <w:rFonts w:cs="Times New Roman"/>
        </w:rPr>
        <w:t>2</w:t>
      </w:r>
      <w:r w:rsidR="00654034">
        <w:rPr>
          <w:rFonts w:cs="Times New Roman"/>
        </w:rPr>
        <w:t>1</w:t>
      </w:r>
      <w:r>
        <w:rPr>
          <w:rFonts w:cs="Times New Roman" w:hint="eastAsia"/>
        </w:rPr>
        <w:t>年起），结合近年来服务保障庆祝建党</w:t>
      </w:r>
      <w:r>
        <w:rPr>
          <w:rFonts w:cs="Times New Roman" w:hint="eastAsia"/>
        </w:rPr>
        <w:t>100</w:t>
      </w:r>
      <w:r>
        <w:rPr>
          <w:rFonts w:cs="Times New Roman" w:hint="eastAsia"/>
        </w:rPr>
        <w:t>周年、共青团成立</w:t>
      </w:r>
      <w:r>
        <w:rPr>
          <w:rFonts w:cs="Times New Roman" w:hint="eastAsia"/>
        </w:rPr>
        <w:t>1</w:t>
      </w:r>
      <w:r>
        <w:rPr>
          <w:rFonts w:cs="Times New Roman"/>
        </w:rPr>
        <w:t>00</w:t>
      </w:r>
      <w:r>
        <w:rPr>
          <w:rFonts w:cs="Times New Roman" w:hint="eastAsia"/>
        </w:rPr>
        <w:t>周年等重大活动，投身抗击新冠肺炎疫情等重大斗争，参与脱贫攻</w:t>
      </w:r>
      <w:r>
        <w:rPr>
          <w:rFonts w:cs="Times New Roman" w:hint="eastAsia"/>
        </w:rPr>
        <w:lastRenderedPageBreak/>
        <w:t>坚</w:t>
      </w:r>
      <w:r w:rsidR="00654034">
        <w:rPr>
          <w:rFonts w:cs="Times New Roman" w:hint="eastAsia"/>
        </w:rPr>
        <w:t>、乡村振兴</w:t>
      </w:r>
      <w:r>
        <w:rPr>
          <w:rFonts w:cs="Times New Roman" w:hint="eastAsia"/>
        </w:rPr>
        <w:t>等国家重大战略等方面</w:t>
      </w:r>
      <w:r w:rsidR="00B90575">
        <w:rPr>
          <w:rFonts w:cs="Times New Roman" w:hint="eastAsia"/>
        </w:rPr>
        <w:t>工作</w:t>
      </w:r>
      <w:r>
        <w:rPr>
          <w:rFonts w:cs="Times New Roman" w:hint="eastAsia"/>
        </w:rPr>
        <w:t>情况，择优推选。原则上已获得往届“中山大学大学生年度人物”荣誉称号的大学生不再参评，已获得“中山大学大学生年度人物提名奖”的大学生如无新的突出事迹，两年内不再参评。</w:t>
      </w:r>
    </w:p>
    <w:p w:rsidR="00F17236" w:rsidRDefault="00B825BC">
      <w:pPr>
        <w:ind w:firstLineChars="200" w:firstLine="624"/>
        <w:rPr>
          <w:rFonts w:eastAsia="黑体" w:cs="Times New Roman"/>
        </w:rPr>
      </w:pPr>
      <w:r>
        <w:rPr>
          <w:rFonts w:eastAsia="黑体" w:cs="Times New Roman" w:hint="eastAsia"/>
        </w:rPr>
        <w:t>五</w:t>
      </w:r>
      <w:r>
        <w:rPr>
          <w:rFonts w:eastAsia="黑体" w:cs="Times New Roman"/>
        </w:rPr>
        <w:t>、</w:t>
      </w:r>
      <w:r>
        <w:rPr>
          <w:rFonts w:eastAsia="黑体" w:cs="Times New Roman" w:hint="eastAsia"/>
        </w:rPr>
        <w:t>参选</w:t>
      </w:r>
      <w:r>
        <w:rPr>
          <w:rFonts w:eastAsia="黑体" w:cs="Times New Roman"/>
        </w:rPr>
        <w:t>方式</w:t>
      </w:r>
    </w:p>
    <w:p w:rsidR="00F17236" w:rsidRDefault="00B825BC">
      <w:pPr>
        <w:ind w:firstLineChars="200" w:firstLine="624"/>
        <w:jc w:val="both"/>
        <w:rPr>
          <w:rFonts w:cs="Times New Roman"/>
        </w:rPr>
      </w:pPr>
      <w:r>
        <w:rPr>
          <w:rFonts w:cs="Times New Roman"/>
        </w:rPr>
        <w:t>参选可通过推荐或自荐两种方式。</w:t>
      </w:r>
    </w:p>
    <w:p w:rsidR="00F17236" w:rsidRDefault="00B825BC">
      <w:pPr>
        <w:ind w:firstLineChars="200" w:firstLine="624"/>
        <w:jc w:val="both"/>
        <w:rPr>
          <w:rFonts w:cs="Times New Roman"/>
        </w:rPr>
      </w:pPr>
      <w:r>
        <w:rPr>
          <w:rFonts w:cs="Times New Roman"/>
        </w:rPr>
        <w:t>1</w:t>
      </w:r>
      <w:r>
        <w:rPr>
          <w:rFonts w:cs="Times New Roman" w:hint="eastAsia"/>
        </w:rPr>
        <w:t>．</w:t>
      </w:r>
      <w:r>
        <w:rPr>
          <w:rFonts w:cs="Times New Roman"/>
        </w:rPr>
        <w:t>推荐：各培养单位原则上可推荐年度人物</w:t>
      </w:r>
      <w:r>
        <w:rPr>
          <w:rFonts w:cs="Times New Roman"/>
        </w:rPr>
        <w:t>1</w:t>
      </w:r>
      <w:r>
        <w:rPr>
          <w:rFonts w:cs="Times New Roman" w:hint="eastAsia"/>
        </w:rPr>
        <w:t>-</w:t>
      </w:r>
      <w:r>
        <w:rPr>
          <w:rFonts w:cs="Times New Roman"/>
        </w:rPr>
        <w:t>2</w:t>
      </w:r>
      <w:r>
        <w:rPr>
          <w:rFonts w:cs="Times New Roman"/>
        </w:rPr>
        <w:t>名。如果主要事迹由团队完成，则不限人数；如果主要</w:t>
      </w:r>
      <w:proofErr w:type="gramStart"/>
      <w:r>
        <w:rPr>
          <w:rFonts w:cs="Times New Roman"/>
        </w:rPr>
        <w:t>事迹由跨单位</w:t>
      </w:r>
      <w:proofErr w:type="gramEnd"/>
      <w:r>
        <w:rPr>
          <w:rFonts w:cs="Times New Roman"/>
        </w:rPr>
        <w:t>同学共同完成，可以由不同单位联合推荐。</w:t>
      </w:r>
    </w:p>
    <w:p w:rsidR="00F17236" w:rsidRDefault="00B825BC">
      <w:pPr>
        <w:ind w:firstLineChars="200" w:firstLine="624"/>
        <w:jc w:val="both"/>
        <w:rPr>
          <w:rFonts w:cs="Times New Roman"/>
        </w:rPr>
      </w:pPr>
      <w:r>
        <w:rPr>
          <w:rFonts w:cs="Times New Roman"/>
        </w:rPr>
        <w:t>2</w:t>
      </w:r>
      <w:r>
        <w:rPr>
          <w:rFonts w:cs="Times New Roman" w:hint="eastAsia"/>
        </w:rPr>
        <w:t>．</w:t>
      </w:r>
      <w:r>
        <w:rPr>
          <w:rFonts w:cs="Times New Roman"/>
        </w:rPr>
        <w:t>自荐：学生个人或团队认为符合参选条件的可以直接报名参加评选，视为自荐。</w:t>
      </w:r>
    </w:p>
    <w:p w:rsidR="00F17236" w:rsidRDefault="00B825BC">
      <w:pPr>
        <w:ind w:firstLineChars="200" w:firstLine="624"/>
        <w:rPr>
          <w:rFonts w:eastAsia="黑体" w:cs="Times New Roman"/>
        </w:rPr>
      </w:pPr>
      <w:r>
        <w:rPr>
          <w:rFonts w:eastAsia="黑体" w:cs="Times New Roman" w:hint="eastAsia"/>
        </w:rPr>
        <w:t>六</w:t>
      </w:r>
      <w:r>
        <w:rPr>
          <w:rFonts w:eastAsia="黑体" w:cs="Times New Roman"/>
        </w:rPr>
        <w:t>、评选组织</w:t>
      </w:r>
    </w:p>
    <w:p w:rsidR="00F17236" w:rsidRDefault="00B825BC">
      <w:pPr>
        <w:ind w:firstLineChars="200" w:firstLine="624"/>
        <w:jc w:val="both"/>
        <w:rPr>
          <w:rFonts w:cs="Times New Roman"/>
        </w:rPr>
      </w:pPr>
      <w:r>
        <w:rPr>
          <w:rFonts w:cs="Times New Roman"/>
        </w:rPr>
        <w:t>1</w:t>
      </w:r>
      <w:r>
        <w:rPr>
          <w:rFonts w:cs="Times New Roman" w:hint="eastAsia"/>
        </w:rPr>
        <w:t>．</w:t>
      </w:r>
      <w:r>
        <w:rPr>
          <w:rFonts w:cs="Times New Roman"/>
        </w:rPr>
        <w:t>初评推荐。</w:t>
      </w:r>
      <w:r>
        <w:rPr>
          <w:rFonts w:cs="Times New Roman"/>
        </w:rPr>
        <w:t>202</w:t>
      </w:r>
      <w:r w:rsidR="00654034">
        <w:rPr>
          <w:rFonts w:cs="Times New Roman"/>
        </w:rPr>
        <w:t>4</w:t>
      </w:r>
      <w:r>
        <w:rPr>
          <w:rFonts w:cs="Times New Roman"/>
        </w:rPr>
        <w:t>年</w:t>
      </w:r>
      <w:r>
        <w:rPr>
          <w:rFonts w:cs="Times New Roman"/>
        </w:rPr>
        <w:t>1</w:t>
      </w:r>
      <w:r>
        <w:rPr>
          <w:rFonts w:cs="Times New Roman"/>
        </w:rPr>
        <w:t>月</w:t>
      </w:r>
      <w:r w:rsidR="00654034">
        <w:rPr>
          <w:rFonts w:cs="Times New Roman"/>
        </w:rPr>
        <w:t>21</w:t>
      </w:r>
      <w:r>
        <w:rPr>
          <w:rFonts w:cs="Times New Roman" w:hint="eastAsia"/>
        </w:rPr>
        <w:t>日前</w:t>
      </w:r>
      <w:r>
        <w:rPr>
          <w:rFonts w:cs="Times New Roman"/>
        </w:rPr>
        <w:t>，各培养单位开展宣传、评选推荐阶段。各单位要结合实际，广泛宣传、积极组织开展单位内评选，组织引导广大学生充分参与，公开、公正、公平地评选出推荐人选。单位的推荐结果需在单位内公示</w:t>
      </w:r>
      <w:r>
        <w:rPr>
          <w:rFonts w:cs="Times New Roman" w:hint="eastAsia"/>
        </w:rPr>
        <w:t>3</w:t>
      </w:r>
      <w:r>
        <w:rPr>
          <w:rFonts w:cs="Times New Roman" w:hint="eastAsia"/>
        </w:rPr>
        <w:t>天</w:t>
      </w:r>
      <w:r>
        <w:rPr>
          <w:rFonts w:cs="Times New Roman"/>
        </w:rPr>
        <w:t>。</w:t>
      </w:r>
    </w:p>
    <w:p w:rsidR="00F17236" w:rsidRDefault="00B825BC">
      <w:pPr>
        <w:ind w:firstLineChars="200" w:firstLine="624"/>
        <w:jc w:val="both"/>
        <w:rPr>
          <w:rFonts w:cs="Times New Roman"/>
        </w:rPr>
      </w:pPr>
      <w:r>
        <w:rPr>
          <w:rFonts w:cs="Times New Roman"/>
        </w:rPr>
        <w:t>2</w:t>
      </w:r>
      <w:r>
        <w:rPr>
          <w:rFonts w:cs="Times New Roman" w:hint="eastAsia"/>
        </w:rPr>
        <w:t>．</w:t>
      </w:r>
      <w:r>
        <w:rPr>
          <w:rFonts w:cs="Times New Roman"/>
        </w:rPr>
        <w:t>确定候选人名单。</w:t>
      </w:r>
      <w:r>
        <w:rPr>
          <w:rFonts w:cs="Times New Roman"/>
        </w:rPr>
        <w:t>202</w:t>
      </w:r>
      <w:r w:rsidR="00654034">
        <w:rPr>
          <w:rFonts w:cs="Times New Roman"/>
        </w:rPr>
        <w:t>4</w:t>
      </w:r>
      <w:r>
        <w:rPr>
          <w:rFonts w:cs="Times New Roman"/>
        </w:rPr>
        <w:t>年</w:t>
      </w:r>
      <w:r>
        <w:rPr>
          <w:rFonts w:cs="Times New Roman"/>
        </w:rPr>
        <w:t>2</w:t>
      </w:r>
      <w:r>
        <w:rPr>
          <w:rFonts w:cs="Times New Roman" w:hint="eastAsia"/>
        </w:rPr>
        <w:t>月底</w:t>
      </w:r>
      <w:r>
        <w:rPr>
          <w:rFonts w:cs="Times New Roman"/>
        </w:rPr>
        <w:t>，由主办单位</w:t>
      </w:r>
      <w:r>
        <w:rPr>
          <w:rFonts w:cs="Times New Roman" w:hint="eastAsia"/>
        </w:rPr>
        <w:t>会同</w:t>
      </w:r>
      <w:r>
        <w:rPr>
          <w:rFonts w:cs="Times New Roman"/>
        </w:rPr>
        <w:t>相关职能部门</w:t>
      </w:r>
      <w:r>
        <w:rPr>
          <w:rFonts w:cs="Times New Roman" w:hint="eastAsia"/>
        </w:rPr>
        <w:t>领导、</w:t>
      </w:r>
      <w:r>
        <w:rPr>
          <w:rFonts w:cs="Times New Roman"/>
        </w:rPr>
        <w:t>院系师生代表等组</w:t>
      </w:r>
      <w:r>
        <w:rPr>
          <w:rFonts w:cs="Times New Roman" w:hint="eastAsia"/>
        </w:rPr>
        <w:t>成</w:t>
      </w:r>
      <w:r>
        <w:rPr>
          <w:rFonts w:cs="Times New Roman"/>
        </w:rPr>
        <w:t>年度人物候选人推荐委员会确定</w:t>
      </w:r>
      <w:r>
        <w:rPr>
          <w:rFonts w:cs="Times New Roman" w:hint="eastAsia"/>
        </w:rPr>
        <w:t>2</w:t>
      </w:r>
      <w:r>
        <w:rPr>
          <w:rFonts w:cs="Times New Roman"/>
        </w:rPr>
        <w:t>02</w:t>
      </w:r>
      <w:r w:rsidR="00654034">
        <w:rPr>
          <w:rFonts w:cs="Times New Roman"/>
        </w:rPr>
        <w:t>3</w:t>
      </w:r>
      <w:r>
        <w:rPr>
          <w:rFonts w:cs="Times New Roman"/>
        </w:rPr>
        <w:t>年</w:t>
      </w:r>
      <w:r>
        <w:rPr>
          <w:rFonts w:cs="Times New Roman" w:hint="eastAsia"/>
        </w:rPr>
        <w:t>大学生</w:t>
      </w:r>
      <w:r>
        <w:rPr>
          <w:rFonts w:cs="Times New Roman"/>
        </w:rPr>
        <w:t>年度人物候选人。</w:t>
      </w:r>
    </w:p>
    <w:p w:rsidR="00F17236" w:rsidRDefault="00B825BC">
      <w:pPr>
        <w:ind w:firstLineChars="200" w:firstLine="624"/>
        <w:jc w:val="both"/>
        <w:rPr>
          <w:rFonts w:cs="Times New Roman"/>
        </w:rPr>
      </w:pPr>
      <w:r>
        <w:rPr>
          <w:rFonts w:cs="Times New Roman"/>
        </w:rPr>
        <w:t>3</w:t>
      </w:r>
      <w:r>
        <w:rPr>
          <w:rFonts w:cs="Times New Roman" w:hint="eastAsia"/>
        </w:rPr>
        <w:t>．</w:t>
      </w:r>
      <w:r>
        <w:rPr>
          <w:rFonts w:cs="Times New Roman"/>
        </w:rPr>
        <w:t>学校评审。</w:t>
      </w:r>
      <w:r>
        <w:rPr>
          <w:rFonts w:cs="Times New Roman"/>
        </w:rPr>
        <w:t>202</w:t>
      </w:r>
      <w:r w:rsidR="00654034">
        <w:rPr>
          <w:rFonts w:cs="Times New Roman"/>
        </w:rPr>
        <w:t>4</w:t>
      </w:r>
      <w:r>
        <w:rPr>
          <w:rFonts w:cs="Times New Roman"/>
        </w:rPr>
        <w:t>年</w:t>
      </w:r>
      <w:r w:rsidR="00654034">
        <w:rPr>
          <w:rFonts w:cs="Times New Roman"/>
        </w:rPr>
        <w:t>4</w:t>
      </w:r>
      <w:r>
        <w:rPr>
          <w:rFonts w:cs="Times New Roman" w:hint="eastAsia"/>
        </w:rPr>
        <w:t>月中旬</w:t>
      </w:r>
      <w:r>
        <w:rPr>
          <w:rFonts w:cs="Times New Roman"/>
        </w:rPr>
        <w:t>，学校组织评审确定</w:t>
      </w:r>
      <w:r>
        <w:rPr>
          <w:rFonts w:cs="Times New Roman"/>
        </w:rPr>
        <w:t>202</w:t>
      </w:r>
      <w:r w:rsidR="00654034">
        <w:rPr>
          <w:rFonts w:cs="Times New Roman"/>
        </w:rPr>
        <w:t>4</w:t>
      </w:r>
      <w:r>
        <w:rPr>
          <w:rFonts w:cs="Times New Roman" w:hint="eastAsia"/>
        </w:rPr>
        <w:t>年</w:t>
      </w:r>
      <w:r>
        <w:rPr>
          <w:rFonts w:cs="Times New Roman"/>
        </w:rPr>
        <w:t>大学生年度人物获奖名单。</w:t>
      </w:r>
    </w:p>
    <w:p w:rsidR="00F17236" w:rsidRDefault="00B825BC">
      <w:pPr>
        <w:ind w:firstLineChars="200" w:firstLine="624"/>
        <w:jc w:val="both"/>
        <w:rPr>
          <w:rFonts w:cs="Times New Roman"/>
        </w:rPr>
      </w:pPr>
      <w:r>
        <w:rPr>
          <w:rFonts w:cs="Times New Roman"/>
        </w:rPr>
        <w:t>4</w:t>
      </w:r>
      <w:r>
        <w:rPr>
          <w:rFonts w:cs="Times New Roman" w:hint="eastAsia"/>
        </w:rPr>
        <w:t>．</w:t>
      </w:r>
      <w:r>
        <w:rPr>
          <w:rFonts w:cs="Times New Roman"/>
        </w:rPr>
        <w:t>2023</w:t>
      </w:r>
      <w:r>
        <w:rPr>
          <w:rFonts w:cs="Times New Roman"/>
        </w:rPr>
        <w:t>年</w:t>
      </w:r>
      <w:r w:rsidR="00654034">
        <w:rPr>
          <w:rFonts w:cs="Times New Roman"/>
        </w:rPr>
        <w:t>4</w:t>
      </w:r>
      <w:r>
        <w:rPr>
          <w:rFonts w:cs="Times New Roman"/>
        </w:rPr>
        <w:t>月</w:t>
      </w:r>
      <w:r>
        <w:rPr>
          <w:rFonts w:cs="Times New Roman" w:hint="eastAsia"/>
        </w:rPr>
        <w:t>下旬</w:t>
      </w:r>
      <w:r>
        <w:rPr>
          <w:rFonts w:cs="Times New Roman"/>
        </w:rPr>
        <w:t>，学校公示评选结果。</w:t>
      </w:r>
    </w:p>
    <w:p w:rsidR="00F17236" w:rsidRDefault="00B825BC">
      <w:pPr>
        <w:ind w:firstLineChars="200" w:firstLine="624"/>
        <w:jc w:val="both"/>
        <w:rPr>
          <w:rFonts w:cs="Times New Roman"/>
        </w:rPr>
      </w:pPr>
      <w:r>
        <w:rPr>
          <w:rFonts w:cs="Times New Roman"/>
        </w:rPr>
        <w:t>5</w:t>
      </w:r>
      <w:r>
        <w:rPr>
          <w:rFonts w:cs="Times New Roman" w:hint="eastAsia"/>
        </w:rPr>
        <w:t>．</w:t>
      </w:r>
      <w:r>
        <w:rPr>
          <w:rFonts w:cs="Times New Roman"/>
        </w:rPr>
        <w:t>2023</w:t>
      </w:r>
      <w:r>
        <w:rPr>
          <w:rFonts w:cs="Times New Roman"/>
        </w:rPr>
        <w:t>年</w:t>
      </w:r>
      <w:r w:rsidR="00654034">
        <w:rPr>
          <w:rFonts w:cs="Times New Roman"/>
        </w:rPr>
        <w:t>5</w:t>
      </w:r>
      <w:r>
        <w:rPr>
          <w:rFonts w:cs="Times New Roman"/>
        </w:rPr>
        <w:t>月</w:t>
      </w:r>
      <w:r>
        <w:rPr>
          <w:rFonts w:cs="Times New Roman" w:hint="eastAsia"/>
        </w:rPr>
        <w:t>上旬</w:t>
      </w:r>
      <w:r>
        <w:rPr>
          <w:rFonts w:cs="Times New Roman"/>
        </w:rPr>
        <w:t>，学校予以表彰。</w:t>
      </w:r>
    </w:p>
    <w:p w:rsidR="00F17236" w:rsidRDefault="00B825BC">
      <w:pPr>
        <w:ind w:firstLineChars="200" w:firstLine="624"/>
        <w:rPr>
          <w:rFonts w:eastAsia="黑体" w:cs="Times New Roman"/>
        </w:rPr>
      </w:pPr>
      <w:r>
        <w:rPr>
          <w:rFonts w:eastAsia="黑体" w:cs="Times New Roman" w:hint="eastAsia"/>
        </w:rPr>
        <w:lastRenderedPageBreak/>
        <w:t>七</w:t>
      </w:r>
      <w:r>
        <w:rPr>
          <w:rFonts w:eastAsia="黑体" w:cs="Times New Roman"/>
        </w:rPr>
        <w:t>、申报材料要求</w:t>
      </w:r>
    </w:p>
    <w:p w:rsidR="00F17236" w:rsidRDefault="00B825BC">
      <w:pPr>
        <w:ind w:firstLineChars="200" w:firstLine="624"/>
        <w:rPr>
          <w:rFonts w:cs="Times New Roman"/>
        </w:rPr>
      </w:pPr>
      <w:r>
        <w:rPr>
          <w:rFonts w:cs="Times New Roman" w:hint="eastAsia"/>
        </w:rPr>
        <w:t>1.</w:t>
      </w:r>
      <w:r>
        <w:rPr>
          <w:rFonts w:cs="Times New Roman" w:hint="eastAsia"/>
        </w:rPr>
        <w:t>报名表（见附件，</w:t>
      </w:r>
      <w:r>
        <w:rPr>
          <w:rFonts w:cs="Times New Roman" w:hint="eastAsia"/>
        </w:rPr>
        <w:t>Word</w:t>
      </w:r>
      <w:r>
        <w:rPr>
          <w:rFonts w:cs="Times New Roman" w:hint="eastAsia"/>
        </w:rPr>
        <w:t>版和盖有公章的扫描版）。该表为被推荐人的基础信息表。其中，个人简介要求简明扼要、事迹突出；所列荣誉须为</w:t>
      </w:r>
      <w:r>
        <w:rPr>
          <w:rFonts w:cs="Times New Roman" w:hint="eastAsia"/>
        </w:rPr>
        <w:t>20</w:t>
      </w:r>
      <w:r>
        <w:rPr>
          <w:rFonts w:cs="Times New Roman"/>
        </w:rPr>
        <w:t>2</w:t>
      </w:r>
      <w:r w:rsidR="00654034">
        <w:rPr>
          <w:rFonts w:cs="Times New Roman"/>
        </w:rPr>
        <w:t>1</w:t>
      </w:r>
      <w:r>
        <w:rPr>
          <w:rFonts w:cs="Times New Roman" w:hint="eastAsia"/>
        </w:rPr>
        <w:t>年以来荣誉。</w:t>
      </w:r>
    </w:p>
    <w:p w:rsidR="00F17236" w:rsidRDefault="00B825BC">
      <w:pPr>
        <w:ind w:firstLineChars="200" w:firstLine="624"/>
        <w:rPr>
          <w:rFonts w:cs="Times New Roman"/>
        </w:rPr>
      </w:pPr>
      <w:r>
        <w:rPr>
          <w:rFonts w:cs="Times New Roman" w:hint="eastAsia"/>
        </w:rPr>
        <w:t>2.</w:t>
      </w:r>
      <w:r>
        <w:rPr>
          <w:rFonts w:cs="Times New Roman" w:hint="eastAsia"/>
        </w:rPr>
        <w:t>推荐</w:t>
      </w:r>
      <w:proofErr w:type="gramStart"/>
      <w:r>
        <w:rPr>
          <w:rFonts w:cs="Times New Roman" w:hint="eastAsia"/>
        </w:rPr>
        <w:t>人选事迹</w:t>
      </w:r>
      <w:proofErr w:type="gramEnd"/>
      <w:r>
        <w:rPr>
          <w:rFonts w:cs="Times New Roman" w:hint="eastAsia"/>
        </w:rPr>
        <w:t>材料（</w:t>
      </w:r>
      <w:r>
        <w:rPr>
          <w:rFonts w:cs="Times New Roman" w:hint="eastAsia"/>
        </w:rPr>
        <w:t>Word</w:t>
      </w:r>
      <w:r>
        <w:rPr>
          <w:rFonts w:cs="Times New Roman" w:hint="eastAsia"/>
        </w:rPr>
        <w:t>版）。以第三人称撰写事迹材料，事迹材料包括个人简历、事迹及所获荣誉等部分，事迹真实，文字规范，避免空洞无物，杜绝造假；事迹材料须加</w:t>
      </w:r>
      <w:r w:rsidR="00654034">
        <w:rPr>
          <w:rFonts w:cs="Times New Roman" w:hint="eastAsia"/>
        </w:rPr>
        <w:t>提纲挈领的</w:t>
      </w:r>
      <w:r>
        <w:rPr>
          <w:rFonts w:cs="Times New Roman" w:hint="eastAsia"/>
        </w:rPr>
        <w:t>标题，字数不少于</w:t>
      </w:r>
      <w:r>
        <w:rPr>
          <w:rFonts w:cs="Times New Roman" w:hint="eastAsia"/>
        </w:rPr>
        <w:t>3000</w:t>
      </w:r>
      <w:r>
        <w:rPr>
          <w:rFonts w:cs="Times New Roman" w:hint="eastAsia"/>
        </w:rPr>
        <w:t>字</w:t>
      </w:r>
      <w:r w:rsidR="007C0D5D">
        <w:rPr>
          <w:rFonts w:cs="Times New Roman" w:hint="eastAsia"/>
        </w:rPr>
        <w:t>。格式要求：标题方正小标简宋体二号字，小标题</w:t>
      </w:r>
      <w:r w:rsidR="007C0D5D" w:rsidRPr="007C0D5D">
        <w:rPr>
          <w:rFonts w:cs="Times New Roman" w:hint="eastAsia"/>
        </w:rPr>
        <w:t>楷体</w:t>
      </w:r>
      <w:r w:rsidR="007C0D5D" w:rsidRPr="007C0D5D">
        <w:rPr>
          <w:rFonts w:cs="Times New Roman" w:hint="eastAsia"/>
        </w:rPr>
        <w:t>_GB2312</w:t>
      </w:r>
      <w:proofErr w:type="gramStart"/>
      <w:r w:rsidR="007C0D5D">
        <w:rPr>
          <w:rFonts w:cs="Times New Roman" w:hint="eastAsia"/>
        </w:rPr>
        <w:t>三</w:t>
      </w:r>
      <w:proofErr w:type="gramEnd"/>
      <w:r w:rsidR="007C0D5D">
        <w:rPr>
          <w:rFonts w:cs="Times New Roman" w:hint="eastAsia"/>
        </w:rPr>
        <w:t>号字，正文仿宋</w:t>
      </w:r>
      <w:r w:rsidR="007C0D5D" w:rsidRPr="007C0D5D">
        <w:rPr>
          <w:rFonts w:cs="Times New Roman" w:hint="eastAsia"/>
        </w:rPr>
        <w:t>_GB2312</w:t>
      </w:r>
      <w:proofErr w:type="gramStart"/>
      <w:r w:rsidR="007C0D5D">
        <w:rPr>
          <w:rFonts w:cs="Times New Roman" w:hint="eastAsia"/>
        </w:rPr>
        <w:t>三</w:t>
      </w:r>
      <w:proofErr w:type="gramEnd"/>
      <w:r w:rsidR="007C0D5D">
        <w:rPr>
          <w:rFonts w:cs="Times New Roman" w:hint="eastAsia"/>
        </w:rPr>
        <w:t>号字，行间距固定值</w:t>
      </w:r>
      <w:r w:rsidR="007C0D5D">
        <w:rPr>
          <w:rFonts w:cs="Times New Roman" w:hint="eastAsia"/>
        </w:rPr>
        <w:t>2</w:t>
      </w:r>
      <w:r w:rsidR="007C0D5D">
        <w:rPr>
          <w:rFonts w:cs="Times New Roman"/>
        </w:rPr>
        <w:t>8</w:t>
      </w:r>
      <w:r w:rsidR="007C0D5D">
        <w:rPr>
          <w:rFonts w:cs="Times New Roman" w:hint="eastAsia"/>
        </w:rPr>
        <w:t>磅，首行缩进</w:t>
      </w:r>
      <w:r w:rsidR="007C0D5D">
        <w:rPr>
          <w:rFonts w:cs="Times New Roman" w:hint="eastAsia"/>
        </w:rPr>
        <w:t>2</w:t>
      </w:r>
      <w:r w:rsidR="007C0D5D">
        <w:rPr>
          <w:rFonts w:cs="Times New Roman" w:hint="eastAsia"/>
        </w:rPr>
        <w:t>字符</w:t>
      </w:r>
      <w:r>
        <w:rPr>
          <w:rFonts w:cs="Times New Roman" w:hint="eastAsia"/>
        </w:rPr>
        <w:t>。</w:t>
      </w:r>
    </w:p>
    <w:p w:rsidR="00F17236" w:rsidRDefault="00B825BC">
      <w:pPr>
        <w:ind w:firstLineChars="200" w:firstLine="624"/>
        <w:rPr>
          <w:rFonts w:cs="Times New Roman"/>
        </w:rPr>
      </w:pPr>
      <w:r>
        <w:rPr>
          <w:rFonts w:cs="Times New Roman" w:hint="eastAsia"/>
        </w:rPr>
        <w:t>3.</w:t>
      </w:r>
      <w:r>
        <w:rPr>
          <w:rFonts w:cs="Times New Roman" w:hint="eastAsia"/>
        </w:rPr>
        <w:t>推荐人选电子照片。照片包括被推荐人正面免冠白底证件照</w:t>
      </w:r>
      <w:r>
        <w:rPr>
          <w:rFonts w:cs="Times New Roman" w:hint="eastAsia"/>
        </w:rPr>
        <w:t>1</w:t>
      </w:r>
      <w:r>
        <w:rPr>
          <w:rFonts w:cs="Times New Roman" w:hint="eastAsia"/>
        </w:rPr>
        <w:t>张（</w:t>
      </w:r>
      <w:r>
        <w:rPr>
          <w:rFonts w:cs="Times New Roman" w:hint="eastAsia"/>
        </w:rPr>
        <w:t>1</w:t>
      </w:r>
      <w:r>
        <w:rPr>
          <w:rFonts w:cs="Times New Roman" w:hint="eastAsia"/>
        </w:rPr>
        <w:t>寸</w:t>
      </w:r>
      <w:r>
        <w:rPr>
          <w:rFonts w:cs="Times New Roman" w:hint="eastAsia"/>
        </w:rPr>
        <w:t>2.5cm</w:t>
      </w:r>
      <w:r>
        <w:rPr>
          <w:rFonts w:cs="Times New Roman" w:hint="eastAsia"/>
        </w:rPr>
        <w:t>×</w:t>
      </w:r>
      <w:r>
        <w:rPr>
          <w:rFonts w:cs="Times New Roman" w:hint="eastAsia"/>
        </w:rPr>
        <w:t>3.5cm</w:t>
      </w:r>
      <w:r>
        <w:rPr>
          <w:rFonts w:cs="Times New Roman" w:hint="eastAsia"/>
        </w:rPr>
        <w:t>，</w:t>
      </w:r>
      <w:r>
        <w:rPr>
          <w:rFonts w:cs="Times New Roman" w:hint="eastAsia"/>
        </w:rPr>
        <w:t>413</w:t>
      </w:r>
      <w:r>
        <w:rPr>
          <w:rFonts w:cs="Times New Roman" w:hint="eastAsia"/>
        </w:rPr>
        <w:t>×</w:t>
      </w:r>
      <w:r>
        <w:rPr>
          <w:rFonts w:cs="Times New Roman" w:hint="eastAsia"/>
        </w:rPr>
        <w:t>295</w:t>
      </w:r>
      <w:r>
        <w:rPr>
          <w:rFonts w:cs="Times New Roman" w:hint="eastAsia"/>
        </w:rPr>
        <w:t>像素）；能够反映其先进事迹和个人精神风貌的照片</w:t>
      </w:r>
      <w:r>
        <w:rPr>
          <w:rFonts w:cs="Times New Roman" w:hint="eastAsia"/>
        </w:rPr>
        <w:t>2</w:t>
      </w:r>
      <w:r>
        <w:rPr>
          <w:rFonts w:cs="Times New Roman" w:hint="eastAsia"/>
        </w:rPr>
        <w:t>张（像素不小于</w:t>
      </w:r>
      <w:r>
        <w:rPr>
          <w:rFonts w:cs="Times New Roman" w:hint="eastAsia"/>
        </w:rPr>
        <w:t>1024</w:t>
      </w:r>
      <w:r>
        <w:rPr>
          <w:rFonts w:cs="Times New Roman" w:hint="eastAsia"/>
        </w:rPr>
        <w:t>×</w:t>
      </w:r>
      <w:r>
        <w:rPr>
          <w:rFonts w:cs="Times New Roman" w:hint="eastAsia"/>
        </w:rPr>
        <w:t>768</w:t>
      </w:r>
      <w:r>
        <w:rPr>
          <w:rFonts w:cs="Times New Roman" w:hint="eastAsia"/>
        </w:rPr>
        <w:t>）。</w:t>
      </w:r>
    </w:p>
    <w:p w:rsidR="00F17236" w:rsidRDefault="00B825BC">
      <w:pPr>
        <w:ind w:firstLineChars="200" w:firstLine="624"/>
        <w:rPr>
          <w:rFonts w:cs="Times New Roman"/>
        </w:rPr>
      </w:pPr>
      <w:r>
        <w:rPr>
          <w:rFonts w:cs="Times New Roman" w:hint="eastAsia"/>
        </w:rPr>
        <w:t>4.</w:t>
      </w:r>
      <w:r>
        <w:rPr>
          <w:rFonts w:cs="Times New Roman" w:hint="eastAsia"/>
        </w:rPr>
        <w:t>推荐人选视频。要求紧扣人物事迹，立意鲜明，富有感染力；画面清晰，曝光准确，镜头稳定；</w:t>
      </w:r>
      <w:r>
        <w:rPr>
          <w:rFonts w:cs="Times New Roman" w:hint="eastAsia"/>
        </w:rPr>
        <w:t>MP4</w:t>
      </w:r>
      <w:r>
        <w:rPr>
          <w:rFonts w:cs="Times New Roman" w:hint="eastAsia"/>
        </w:rPr>
        <w:t>格式，时长不超过</w:t>
      </w:r>
      <w:r>
        <w:rPr>
          <w:rFonts w:cs="Times New Roman" w:hint="eastAsia"/>
        </w:rPr>
        <w:t>1</w:t>
      </w:r>
      <w:r>
        <w:rPr>
          <w:rFonts w:cs="Times New Roman" w:hint="eastAsia"/>
        </w:rPr>
        <w:t>分钟，大小</w:t>
      </w:r>
      <w:r>
        <w:rPr>
          <w:rFonts w:cs="Times New Roman" w:hint="eastAsia"/>
        </w:rPr>
        <w:t>20Mb</w:t>
      </w:r>
      <w:r>
        <w:rPr>
          <w:rFonts w:cs="Times New Roman" w:hint="eastAsia"/>
        </w:rPr>
        <w:t>以内，画面尽量以竖屏为主。</w:t>
      </w:r>
    </w:p>
    <w:p w:rsidR="00096C24" w:rsidRDefault="00096C24">
      <w:pPr>
        <w:ind w:firstLineChars="200" w:firstLine="624"/>
        <w:rPr>
          <w:rFonts w:cs="Times New Roman"/>
        </w:rPr>
      </w:pPr>
      <w:r>
        <w:rPr>
          <w:rFonts w:cs="Times New Roman" w:hint="eastAsia"/>
        </w:rPr>
        <w:t>5</w:t>
      </w:r>
      <w:r>
        <w:rPr>
          <w:rFonts w:cs="Times New Roman"/>
        </w:rPr>
        <w:t>.</w:t>
      </w:r>
      <w:r>
        <w:rPr>
          <w:rFonts w:cs="Times New Roman" w:hint="eastAsia"/>
        </w:rPr>
        <w:t>支撑材料。报名表及事迹材料提及奖项、论文、发明专利等均需提供支撑材料，并附支撑材料目录。</w:t>
      </w:r>
    </w:p>
    <w:p w:rsidR="00F17236" w:rsidRDefault="00B825BC">
      <w:pPr>
        <w:topLinePunct/>
        <w:ind w:firstLineChars="200" w:firstLine="624"/>
        <w:jc w:val="both"/>
        <w:rPr>
          <w:rFonts w:cs="Times New Roman"/>
        </w:rPr>
      </w:pPr>
      <w:r>
        <w:rPr>
          <w:rFonts w:cs="Times New Roman"/>
        </w:rPr>
        <w:t>以上电子版材料于</w:t>
      </w:r>
      <w:r>
        <w:rPr>
          <w:rFonts w:cs="Times New Roman" w:hint="eastAsia"/>
        </w:rPr>
        <w:t>202</w:t>
      </w:r>
      <w:r w:rsidR="00654034">
        <w:rPr>
          <w:rFonts w:cs="Times New Roman"/>
        </w:rPr>
        <w:t>4</w:t>
      </w:r>
      <w:r>
        <w:rPr>
          <w:rFonts w:cs="Times New Roman"/>
        </w:rPr>
        <w:t>年</w:t>
      </w:r>
      <w:r>
        <w:rPr>
          <w:rFonts w:cs="Times New Roman"/>
        </w:rPr>
        <w:t>1</w:t>
      </w:r>
      <w:r>
        <w:rPr>
          <w:rFonts w:cs="Times New Roman"/>
        </w:rPr>
        <w:t>月</w:t>
      </w:r>
      <w:r w:rsidR="00654034">
        <w:rPr>
          <w:rFonts w:cs="Times New Roman"/>
        </w:rPr>
        <w:t>21</w:t>
      </w:r>
      <w:r>
        <w:rPr>
          <w:rFonts w:cs="Times New Roman"/>
        </w:rPr>
        <w:t>日</w:t>
      </w:r>
      <w:r>
        <w:rPr>
          <w:rFonts w:cs="Times New Roman"/>
        </w:rPr>
        <w:t>17:00</w:t>
      </w:r>
      <w:r>
        <w:rPr>
          <w:rFonts w:cs="Times New Roman"/>
        </w:rPr>
        <w:t>前打包发送至：</w:t>
      </w:r>
      <w:r>
        <w:rPr>
          <w:rFonts w:cs="Times New Roman"/>
        </w:rPr>
        <w:t>sysuszb@mail.sysu.edu.cn</w:t>
      </w:r>
      <w:r>
        <w:rPr>
          <w:rFonts w:cs="Times New Roman"/>
        </w:rPr>
        <w:t>，邮件及附件文件包标题均统一为：</w:t>
      </w:r>
      <w:r>
        <w:rPr>
          <w:rFonts w:cs="Times New Roman"/>
        </w:rPr>
        <w:t>xx</w:t>
      </w:r>
      <w:r>
        <w:rPr>
          <w:rFonts w:cs="Times New Roman"/>
        </w:rPr>
        <w:t>单位年度人物参选人</w:t>
      </w:r>
      <w:r>
        <w:rPr>
          <w:rFonts w:cs="Times New Roman"/>
        </w:rPr>
        <w:t>xxx</w:t>
      </w:r>
      <w:r>
        <w:rPr>
          <w:rFonts w:cs="Times New Roman"/>
        </w:rPr>
        <w:t>事迹，单个邮件大小不能超过</w:t>
      </w:r>
      <w:r>
        <w:rPr>
          <w:rFonts w:cs="Times New Roman"/>
        </w:rPr>
        <w:t>30M</w:t>
      </w:r>
      <w:r>
        <w:rPr>
          <w:rFonts w:cs="Times New Roman"/>
        </w:rPr>
        <w:t>）；纸质版报名表及相关证明材料提交</w:t>
      </w:r>
      <w:proofErr w:type="gramStart"/>
      <w:r>
        <w:rPr>
          <w:rFonts w:cs="Times New Roman"/>
        </w:rPr>
        <w:t>至党委</w:t>
      </w:r>
      <w:proofErr w:type="gramEnd"/>
      <w:r>
        <w:rPr>
          <w:rFonts w:cs="Times New Roman"/>
        </w:rPr>
        <w:t>学生工作部学生思想政治教育办公室（南校园</w:t>
      </w:r>
      <w:r>
        <w:rPr>
          <w:rFonts w:cs="Times New Roman" w:hint="eastAsia"/>
        </w:rPr>
        <w:t>110</w:t>
      </w:r>
      <w:r>
        <w:rPr>
          <w:rFonts w:cs="Times New Roman" w:hint="eastAsia"/>
        </w:rPr>
        <w:t>栋</w:t>
      </w:r>
      <w:r>
        <w:rPr>
          <w:rFonts w:cs="Times New Roman" w:hint="eastAsia"/>
        </w:rPr>
        <w:t>411</w:t>
      </w:r>
      <w:r>
        <w:rPr>
          <w:rFonts w:cs="Times New Roman" w:hint="eastAsia"/>
        </w:rPr>
        <w:t>办公室</w:t>
      </w:r>
      <w:r>
        <w:rPr>
          <w:rFonts w:cs="Times New Roman"/>
        </w:rPr>
        <w:t>），由学生思想政治教育办</w:t>
      </w:r>
      <w:r>
        <w:rPr>
          <w:rFonts w:cs="Times New Roman"/>
        </w:rPr>
        <w:lastRenderedPageBreak/>
        <w:t>公室留底备查。没有提交报名表视为未报名成功。</w:t>
      </w:r>
    </w:p>
    <w:p w:rsidR="00F17236" w:rsidRDefault="00B825BC">
      <w:pPr>
        <w:ind w:firstLineChars="200" w:firstLine="624"/>
        <w:jc w:val="both"/>
        <w:rPr>
          <w:rFonts w:eastAsia="黑体" w:cs="Times New Roman"/>
        </w:rPr>
      </w:pPr>
      <w:r>
        <w:rPr>
          <w:rFonts w:eastAsia="黑体" w:cs="Times New Roman" w:hint="eastAsia"/>
        </w:rPr>
        <w:t>八</w:t>
      </w:r>
      <w:r>
        <w:rPr>
          <w:rFonts w:eastAsia="黑体" w:cs="Times New Roman"/>
        </w:rPr>
        <w:t>、其他相关要求</w:t>
      </w:r>
    </w:p>
    <w:p w:rsidR="00F17236" w:rsidRDefault="00B825BC">
      <w:pPr>
        <w:ind w:firstLineChars="200" w:firstLine="624"/>
        <w:jc w:val="both"/>
        <w:rPr>
          <w:rFonts w:cs="Times New Roman"/>
        </w:rPr>
      </w:pPr>
      <w:r>
        <w:rPr>
          <w:rFonts w:cs="Times New Roman"/>
        </w:rPr>
        <w:t>1</w:t>
      </w:r>
      <w:r>
        <w:rPr>
          <w:rFonts w:cs="Times New Roman" w:hint="eastAsia"/>
        </w:rPr>
        <w:t>．</w:t>
      </w:r>
      <w:r>
        <w:rPr>
          <w:rFonts w:cs="Times New Roman"/>
        </w:rPr>
        <w:t>评选出的大学生年度人物应积极参加学校组织的优秀典型校园巡讲活动，充分发挥先进典型的示范引领作用；</w:t>
      </w:r>
    </w:p>
    <w:p w:rsidR="00F17236" w:rsidRDefault="00B825BC">
      <w:pPr>
        <w:ind w:firstLineChars="200" w:firstLine="624"/>
        <w:jc w:val="both"/>
        <w:rPr>
          <w:rFonts w:cs="Times New Roman"/>
        </w:rPr>
      </w:pPr>
      <w:r>
        <w:rPr>
          <w:rFonts w:cs="Times New Roman"/>
        </w:rPr>
        <w:t>2</w:t>
      </w:r>
      <w:r>
        <w:rPr>
          <w:rFonts w:cs="Times New Roman" w:hint="eastAsia"/>
        </w:rPr>
        <w:t>．</w:t>
      </w:r>
      <w:r>
        <w:rPr>
          <w:rFonts w:cs="Times New Roman"/>
        </w:rPr>
        <w:t>评选过程要实事求是、诚实守信，按照公开、公平、公正的基本原则，严格按照通知要求，精心准备，认真组织，保证评选活动的顺利进行。依照《中山大学在学生中开展诚信教育工作实施意见》中的相关要求，凡有营私舞弊、弄虚作假者，一经发现，取消其评奖资格。</w:t>
      </w:r>
    </w:p>
    <w:p w:rsidR="00F17236" w:rsidRDefault="00F17236">
      <w:pPr>
        <w:jc w:val="both"/>
        <w:rPr>
          <w:rFonts w:cs="Times New Roman"/>
          <w:sz w:val="28"/>
          <w:szCs w:val="36"/>
        </w:rPr>
      </w:pPr>
    </w:p>
    <w:p w:rsidR="00F17236" w:rsidRDefault="00B825BC">
      <w:pPr>
        <w:ind w:leftChars="181" w:left="2124" w:hanging="1560"/>
        <w:rPr>
          <w:rFonts w:ascii="Times" w:hAnsi="Times" w:cs="Times New Roman"/>
        </w:rPr>
      </w:pPr>
      <w:r>
        <w:rPr>
          <w:rFonts w:ascii="Times" w:hAnsi="Times" w:cs="Times New Roman"/>
        </w:rPr>
        <w:t>附件：</w:t>
      </w:r>
      <w:r>
        <w:rPr>
          <w:rFonts w:ascii="Times" w:hAnsi="Times" w:cs="Times New Roman" w:hint="eastAsia"/>
        </w:rPr>
        <w:t>1</w:t>
      </w:r>
      <w:r>
        <w:rPr>
          <w:rFonts w:ascii="Times" w:hAnsi="Times" w:cs="Times New Roman" w:hint="eastAsia"/>
        </w:rPr>
        <w:t>．“中山大学</w:t>
      </w:r>
      <w:r>
        <w:rPr>
          <w:rFonts w:ascii="Times" w:hAnsi="Times" w:cs="Times New Roman" w:hint="eastAsia"/>
        </w:rPr>
        <w:t>202</w:t>
      </w:r>
      <w:r w:rsidR="00654034">
        <w:rPr>
          <w:rFonts w:ascii="Times" w:hAnsi="Times" w:cs="Times New Roman"/>
        </w:rPr>
        <w:t>3</w:t>
      </w:r>
      <w:r>
        <w:rPr>
          <w:rFonts w:ascii="Times" w:hAnsi="Times" w:cs="Times New Roman" w:hint="eastAsia"/>
        </w:rPr>
        <w:t>年大学生年度人物”评选报名表（个人）</w:t>
      </w:r>
    </w:p>
    <w:p w:rsidR="00F17236" w:rsidRDefault="00B825BC">
      <w:pPr>
        <w:ind w:leftChars="489" w:left="2123" w:hangingChars="220" w:hanging="598"/>
        <w:rPr>
          <w:rFonts w:ascii="Times" w:hAnsi="Times" w:cs="Times New Roman"/>
        </w:rPr>
      </w:pPr>
      <w:r>
        <w:rPr>
          <w:rFonts w:ascii="Times" w:hAnsi="Times" w:cs="Times New Roman" w:hint="eastAsia"/>
          <w:spacing w:val="-20"/>
        </w:rPr>
        <w:t>2</w:t>
      </w:r>
      <w:r>
        <w:rPr>
          <w:rFonts w:ascii="Times" w:hAnsi="Times" w:cs="Times New Roman" w:hint="eastAsia"/>
        </w:rPr>
        <w:t>．</w:t>
      </w:r>
      <w:r>
        <w:rPr>
          <w:rFonts w:cs="Times New Roman" w:hint="eastAsia"/>
        </w:rPr>
        <w:t>“中山大学</w:t>
      </w:r>
      <w:r>
        <w:rPr>
          <w:rFonts w:cs="Times New Roman" w:hint="eastAsia"/>
        </w:rPr>
        <w:t>202</w:t>
      </w:r>
      <w:r w:rsidR="00654034">
        <w:rPr>
          <w:rFonts w:cs="Times New Roman"/>
        </w:rPr>
        <w:t>3</w:t>
      </w:r>
      <w:r>
        <w:rPr>
          <w:rFonts w:cs="Times New Roman" w:hint="eastAsia"/>
        </w:rPr>
        <w:t>年大学生年度人物”评选报名表</w:t>
      </w:r>
      <w:r>
        <w:rPr>
          <w:rFonts w:ascii="Times" w:hAnsi="Times" w:cs="Times New Roman" w:hint="eastAsia"/>
        </w:rPr>
        <w:t>（团队）</w:t>
      </w:r>
    </w:p>
    <w:p w:rsidR="00F17236" w:rsidRDefault="00F17236">
      <w:pPr>
        <w:ind w:firstLineChars="181" w:firstLine="564"/>
        <w:jc w:val="right"/>
        <w:rPr>
          <w:rFonts w:cs="Times New Roman"/>
        </w:rPr>
      </w:pPr>
    </w:p>
    <w:p w:rsidR="00F17236" w:rsidRDefault="00F17236">
      <w:pPr>
        <w:jc w:val="right"/>
        <w:rPr>
          <w:rFonts w:cs="Times New Roman"/>
        </w:rPr>
      </w:pPr>
    </w:p>
    <w:p w:rsidR="00F17236" w:rsidRDefault="00F17236">
      <w:pPr>
        <w:jc w:val="right"/>
        <w:rPr>
          <w:rFonts w:cs="Times New Roman"/>
        </w:rPr>
      </w:pPr>
    </w:p>
    <w:p w:rsidR="00F17236" w:rsidRDefault="00F17236">
      <w:pPr>
        <w:jc w:val="right"/>
        <w:rPr>
          <w:rFonts w:cs="Times New Roman"/>
        </w:rPr>
      </w:pPr>
    </w:p>
    <w:p w:rsidR="00F17236" w:rsidRDefault="00B825BC">
      <w:pPr>
        <w:ind w:rightChars="390" w:right="1216"/>
        <w:jc w:val="right"/>
        <w:rPr>
          <w:rFonts w:cs="Times New Roman"/>
        </w:rPr>
      </w:pPr>
      <w:r>
        <w:rPr>
          <w:rFonts w:cs="Times New Roman" w:hint="eastAsia"/>
        </w:rPr>
        <w:t xml:space="preserve">   </w:t>
      </w:r>
      <w:r>
        <w:rPr>
          <w:rFonts w:cs="Times New Roman" w:hint="eastAsia"/>
        </w:rPr>
        <w:t>党委学生工作部</w:t>
      </w:r>
    </w:p>
    <w:p w:rsidR="00F17236" w:rsidRDefault="00B825BC">
      <w:pPr>
        <w:ind w:rightChars="208" w:right="649"/>
        <w:jc w:val="center"/>
        <w:rPr>
          <w:rFonts w:cs="Times New Roman"/>
        </w:rPr>
      </w:pPr>
      <w:r>
        <w:rPr>
          <w:rFonts w:cs="Times New Roman" w:hint="eastAsia"/>
        </w:rPr>
        <w:t xml:space="preserve">                               </w:t>
      </w:r>
      <w:r>
        <w:rPr>
          <w:rFonts w:cs="Times New Roman"/>
        </w:rPr>
        <w:t>202</w:t>
      </w:r>
      <w:r w:rsidR="00493F87">
        <w:rPr>
          <w:rFonts w:cs="Times New Roman"/>
        </w:rPr>
        <w:t>3</w:t>
      </w:r>
      <w:r>
        <w:rPr>
          <w:rFonts w:cs="Times New Roman" w:hint="eastAsia"/>
        </w:rPr>
        <w:t>年</w:t>
      </w:r>
      <w:r>
        <w:rPr>
          <w:rFonts w:cs="Times New Roman"/>
        </w:rPr>
        <w:t>12</w:t>
      </w:r>
      <w:r>
        <w:rPr>
          <w:rFonts w:cs="Times New Roman"/>
        </w:rPr>
        <w:t>月</w:t>
      </w:r>
      <w:r w:rsidR="001D50BD">
        <w:rPr>
          <w:rFonts w:cs="Times New Roman"/>
        </w:rPr>
        <w:t>25</w:t>
      </w:r>
      <w:r>
        <w:rPr>
          <w:rFonts w:cs="Times New Roman"/>
        </w:rPr>
        <w:t>日</w:t>
      </w:r>
    </w:p>
    <w:p w:rsidR="00F17236" w:rsidRDefault="00B825BC">
      <w:pPr>
        <w:ind w:firstLineChars="227" w:firstLine="708"/>
        <w:rPr>
          <w:rFonts w:ascii="仿宋_GB2312"/>
          <w:szCs w:val="32"/>
        </w:rPr>
      </w:pPr>
      <w:r>
        <w:rPr>
          <w:rFonts w:cs="Times New Roman"/>
        </w:rPr>
        <w:t>（联系人：</w:t>
      </w:r>
      <w:r>
        <w:rPr>
          <w:rFonts w:cs="Times New Roman" w:hint="eastAsia"/>
        </w:rPr>
        <w:t>李老师</w:t>
      </w:r>
      <w:r>
        <w:rPr>
          <w:rFonts w:cs="Times New Roman"/>
        </w:rPr>
        <w:t>；联系电话：</w:t>
      </w:r>
      <w:r>
        <w:rPr>
          <w:rFonts w:cs="Times New Roman"/>
        </w:rPr>
        <w:t>020</w:t>
      </w:r>
      <w:r>
        <w:rPr>
          <w:rFonts w:cs="Times New Roman" w:hint="eastAsia"/>
        </w:rPr>
        <w:t>-</w:t>
      </w:r>
      <w:r>
        <w:rPr>
          <w:rFonts w:cs="Times New Roman"/>
        </w:rPr>
        <w:t>841112032</w:t>
      </w:r>
      <w:r>
        <w:rPr>
          <w:rFonts w:cs="Times New Roman" w:hint="eastAsia"/>
        </w:rPr>
        <w:t>）</w:t>
      </w:r>
    </w:p>
    <w:sectPr w:rsidR="00F17236">
      <w:footerReference w:type="even" r:id="rId8"/>
      <w:footerReference w:type="default" r:id="rId9"/>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2F9" w:rsidRDefault="009102F9">
      <w:pPr>
        <w:spacing w:line="240" w:lineRule="auto"/>
      </w:pPr>
      <w:r>
        <w:separator/>
      </w:r>
    </w:p>
  </w:endnote>
  <w:endnote w:type="continuationSeparator" w:id="0">
    <w:p w:rsidR="009102F9" w:rsidRDefault="00910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embedRegular r:id="rId1" w:fontKey="{8B843931-E95B-4193-9AF4-69BAEBA01A61}"/>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41F8CA8F-ACFC-428F-ADC9-4453DF97ADEC}"/>
  </w:font>
  <w:font w:name="黑体">
    <w:altName w:val="SimHei"/>
    <w:panose1 w:val="02010609060101010101"/>
    <w:charset w:val="86"/>
    <w:family w:val="modern"/>
    <w:pitch w:val="fixed"/>
    <w:sig w:usb0="800002BF" w:usb1="38CF7CFA" w:usb2="00000016" w:usb3="00000000" w:csb0="00040001" w:csb1="00000000"/>
    <w:embedRegular r:id="rId3" w:subsetted="1" w:fontKey="{B1E64917-000B-4BD5-85E1-4317B0B8D0D2}"/>
  </w:font>
  <w:font w:name="方正小标宋简体">
    <w:panose1 w:val="02010601030101010101"/>
    <w:charset w:val="86"/>
    <w:family w:val="auto"/>
    <w:pitch w:val="variable"/>
    <w:sig w:usb0="00000001" w:usb1="080E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embedRegular r:id="rId4" w:fontKey="{AC08319F-16DC-4E12-B508-30AA9F746E73}"/>
  </w:font>
  <w:font w:name="Cambria">
    <w:panose1 w:val="02040503050406030204"/>
    <w:charset w:val="00"/>
    <w:family w:val="roman"/>
    <w:pitch w:val="variable"/>
    <w:sig w:usb0="E00006FF" w:usb1="420024FF" w:usb2="02000000" w:usb3="00000000" w:csb0="0000019F" w:csb1="00000000"/>
    <w:embedRegular r:id="rId5" w:fontKey="{7D1AA1D2-B64D-42C9-9DFD-921429AD89F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46346"/>
    </w:sdtPr>
    <w:sdtEndPr>
      <w:rPr>
        <w:rFonts w:ascii="Times New Roman" w:hAnsi="Times New Roman" w:cs="Times New Roman"/>
        <w:sz w:val="28"/>
        <w:szCs w:val="28"/>
      </w:rPr>
    </w:sdtEndPr>
    <w:sdtContent>
      <w:p w:rsidR="00F17236" w:rsidRDefault="00B825BC">
        <w:pPr>
          <w:pStyle w:val="ab"/>
          <w:ind w:firstLineChars="150" w:firstLine="27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1D50BD" w:rsidRPr="001D50BD">
          <w:rPr>
            <w:rFonts w:ascii="Times New Roman" w:hAnsi="Times New Roman" w:cs="Times New Roman"/>
            <w:noProof/>
            <w:sz w:val="28"/>
            <w:szCs w:val="28"/>
            <w:lang w:val="zh-CN"/>
          </w:rPr>
          <w:t>4</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60138"/>
    </w:sdtPr>
    <w:sdtEndPr>
      <w:rPr>
        <w:rFonts w:ascii="Times New Roman" w:hAnsi="Times New Roman" w:cs="Times New Roman"/>
        <w:sz w:val="28"/>
        <w:szCs w:val="28"/>
      </w:rPr>
    </w:sdtEndPr>
    <w:sdtContent>
      <w:p w:rsidR="00F17236" w:rsidRDefault="00B825BC">
        <w:pPr>
          <w:pStyle w:val="ab"/>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1D50BD" w:rsidRPr="001D50BD">
          <w:rPr>
            <w:rFonts w:ascii="Times New Roman" w:hAnsi="Times New Roman" w:cs="Times New Roman"/>
            <w:noProof/>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2F9" w:rsidRDefault="009102F9">
      <w:pPr>
        <w:spacing w:line="240" w:lineRule="auto"/>
      </w:pPr>
      <w:r>
        <w:separator/>
      </w:r>
    </w:p>
  </w:footnote>
  <w:footnote w:type="continuationSeparator" w:id="0">
    <w:p w:rsidR="009102F9" w:rsidRDefault="009102F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attachedTemplate r:id="rId1"/>
  <w:defaultTabStop w:val="420"/>
  <w:evenAndOddHeaders/>
  <w:drawingGridHorizontalSpacing w:val="156"/>
  <w:drawingGridVerticalSpacing w:val="577"/>
  <w:displayHorizontalDrawingGridEvery w:val="0"/>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zNzYwNGUxY2FkOThjMzcyMmZmMzM0YWI0NjcxZTkifQ=="/>
  </w:docVars>
  <w:rsids>
    <w:rsidRoot w:val="00A72919"/>
    <w:rsid w:val="00016F07"/>
    <w:rsid w:val="00023F2E"/>
    <w:rsid w:val="00024F5D"/>
    <w:rsid w:val="00030B15"/>
    <w:rsid w:val="000403A2"/>
    <w:rsid w:val="00041406"/>
    <w:rsid w:val="000416E4"/>
    <w:rsid w:val="00047AA4"/>
    <w:rsid w:val="00051C01"/>
    <w:rsid w:val="00053C7C"/>
    <w:rsid w:val="00072C49"/>
    <w:rsid w:val="00096C24"/>
    <w:rsid w:val="000A388F"/>
    <w:rsid w:val="000B3631"/>
    <w:rsid w:val="000D321B"/>
    <w:rsid w:val="000D4E91"/>
    <w:rsid w:val="000D55BB"/>
    <w:rsid w:val="000D6A64"/>
    <w:rsid w:val="000E3BC9"/>
    <w:rsid w:val="000E5479"/>
    <w:rsid w:val="000F4A7F"/>
    <w:rsid w:val="001001BF"/>
    <w:rsid w:val="00111158"/>
    <w:rsid w:val="00111975"/>
    <w:rsid w:val="00137BA5"/>
    <w:rsid w:val="0014253B"/>
    <w:rsid w:val="001509FA"/>
    <w:rsid w:val="00151944"/>
    <w:rsid w:val="00151A47"/>
    <w:rsid w:val="001647FA"/>
    <w:rsid w:val="00175532"/>
    <w:rsid w:val="00180691"/>
    <w:rsid w:val="00183EE3"/>
    <w:rsid w:val="0018744E"/>
    <w:rsid w:val="001918DA"/>
    <w:rsid w:val="00192A77"/>
    <w:rsid w:val="00197B13"/>
    <w:rsid w:val="001A15AC"/>
    <w:rsid w:val="001A4D7B"/>
    <w:rsid w:val="001A4EC5"/>
    <w:rsid w:val="001B2074"/>
    <w:rsid w:val="001C0A86"/>
    <w:rsid w:val="001C28C3"/>
    <w:rsid w:val="001C4193"/>
    <w:rsid w:val="001C6C10"/>
    <w:rsid w:val="001D22C2"/>
    <w:rsid w:val="001D50BD"/>
    <w:rsid w:val="001E2081"/>
    <w:rsid w:val="001F0E8A"/>
    <w:rsid w:val="001F5A7C"/>
    <w:rsid w:val="00203EE6"/>
    <w:rsid w:val="00210E59"/>
    <w:rsid w:val="00212AAF"/>
    <w:rsid w:val="00216360"/>
    <w:rsid w:val="00221B66"/>
    <w:rsid w:val="002320F2"/>
    <w:rsid w:val="00235306"/>
    <w:rsid w:val="002411EF"/>
    <w:rsid w:val="00250A44"/>
    <w:rsid w:val="00250F5E"/>
    <w:rsid w:val="00251D5E"/>
    <w:rsid w:val="00252C12"/>
    <w:rsid w:val="002549B2"/>
    <w:rsid w:val="00255631"/>
    <w:rsid w:val="0026125E"/>
    <w:rsid w:val="00262190"/>
    <w:rsid w:val="00262C5B"/>
    <w:rsid w:val="00262F8B"/>
    <w:rsid w:val="00264578"/>
    <w:rsid w:val="00265CBA"/>
    <w:rsid w:val="002676B0"/>
    <w:rsid w:val="002718AC"/>
    <w:rsid w:val="00297229"/>
    <w:rsid w:val="002A00D7"/>
    <w:rsid w:val="002A2EB6"/>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A7F"/>
    <w:rsid w:val="003155BA"/>
    <w:rsid w:val="00321A5F"/>
    <w:rsid w:val="00330A72"/>
    <w:rsid w:val="00335E59"/>
    <w:rsid w:val="00344630"/>
    <w:rsid w:val="00346687"/>
    <w:rsid w:val="003539FC"/>
    <w:rsid w:val="00364907"/>
    <w:rsid w:val="00365914"/>
    <w:rsid w:val="00382454"/>
    <w:rsid w:val="00383857"/>
    <w:rsid w:val="003838FA"/>
    <w:rsid w:val="00384C46"/>
    <w:rsid w:val="00387133"/>
    <w:rsid w:val="00387B85"/>
    <w:rsid w:val="00387DBF"/>
    <w:rsid w:val="003931F3"/>
    <w:rsid w:val="00397B82"/>
    <w:rsid w:val="003A3701"/>
    <w:rsid w:val="003B161A"/>
    <w:rsid w:val="003C4BE5"/>
    <w:rsid w:val="003D2FE4"/>
    <w:rsid w:val="003D4369"/>
    <w:rsid w:val="003D5B29"/>
    <w:rsid w:val="003E1CA3"/>
    <w:rsid w:val="003F1818"/>
    <w:rsid w:val="003F3EBD"/>
    <w:rsid w:val="004001F5"/>
    <w:rsid w:val="00406824"/>
    <w:rsid w:val="00407D04"/>
    <w:rsid w:val="00414391"/>
    <w:rsid w:val="00416B23"/>
    <w:rsid w:val="0041724D"/>
    <w:rsid w:val="004205F1"/>
    <w:rsid w:val="00431F3B"/>
    <w:rsid w:val="0043775A"/>
    <w:rsid w:val="00440491"/>
    <w:rsid w:val="00442E6D"/>
    <w:rsid w:val="00445496"/>
    <w:rsid w:val="004547EE"/>
    <w:rsid w:val="00454BA5"/>
    <w:rsid w:val="004557D7"/>
    <w:rsid w:val="00455838"/>
    <w:rsid w:val="0045690D"/>
    <w:rsid w:val="0046474B"/>
    <w:rsid w:val="00465033"/>
    <w:rsid w:val="00470269"/>
    <w:rsid w:val="004814C5"/>
    <w:rsid w:val="00484FE5"/>
    <w:rsid w:val="004860CE"/>
    <w:rsid w:val="00493898"/>
    <w:rsid w:val="00493F87"/>
    <w:rsid w:val="004A00C3"/>
    <w:rsid w:val="004A0DA1"/>
    <w:rsid w:val="004A12A9"/>
    <w:rsid w:val="004A25B7"/>
    <w:rsid w:val="004A3E5C"/>
    <w:rsid w:val="004C42D8"/>
    <w:rsid w:val="004C5FBC"/>
    <w:rsid w:val="004E4890"/>
    <w:rsid w:val="004F7383"/>
    <w:rsid w:val="0051292F"/>
    <w:rsid w:val="005143BC"/>
    <w:rsid w:val="005179E6"/>
    <w:rsid w:val="00523082"/>
    <w:rsid w:val="00537AD8"/>
    <w:rsid w:val="0054019C"/>
    <w:rsid w:val="005418FB"/>
    <w:rsid w:val="005524C1"/>
    <w:rsid w:val="00554450"/>
    <w:rsid w:val="00560AF1"/>
    <w:rsid w:val="0056250E"/>
    <w:rsid w:val="00575B43"/>
    <w:rsid w:val="00590632"/>
    <w:rsid w:val="00594DF1"/>
    <w:rsid w:val="005A02CB"/>
    <w:rsid w:val="005B7AE8"/>
    <w:rsid w:val="005D0229"/>
    <w:rsid w:val="005D1B1A"/>
    <w:rsid w:val="005D4DA0"/>
    <w:rsid w:val="005F1222"/>
    <w:rsid w:val="005F5B62"/>
    <w:rsid w:val="00610F00"/>
    <w:rsid w:val="00632ADE"/>
    <w:rsid w:val="00632CB9"/>
    <w:rsid w:val="00633F67"/>
    <w:rsid w:val="00634BFD"/>
    <w:rsid w:val="0063734E"/>
    <w:rsid w:val="0065122A"/>
    <w:rsid w:val="00654034"/>
    <w:rsid w:val="0065444F"/>
    <w:rsid w:val="006608DA"/>
    <w:rsid w:val="00661207"/>
    <w:rsid w:val="00661671"/>
    <w:rsid w:val="00662549"/>
    <w:rsid w:val="0067328F"/>
    <w:rsid w:val="00680E17"/>
    <w:rsid w:val="00681F48"/>
    <w:rsid w:val="006868FA"/>
    <w:rsid w:val="00694016"/>
    <w:rsid w:val="006A7EF3"/>
    <w:rsid w:val="006B4F37"/>
    <w:rsid w:val="006D6474"/>
    <w:rsid w:val="006E0048"/>
    <w:rsid w:val="006E17F3"/>
    <w:rsid w:val="006E1C8F"/>
    <w:rsid w:val="006E2841"/>
    <w:rsid w:val="006F0D90"/>
    <w:rsid w:val="006F1482"/>
    <w:rsid w:val="0070553E"/>
    <w:rsid w:val="00711165"/>
    <w:rsid w:val="00713215"/>
    <w:rsid w:val="00721BFD"/>
    <w:rsid w:val="007365C2"/>
    <w:rsid w:val="00737107"/>
    <w:rsid w:val="00745490"/>
    <w:rsid w:val="00745D45"/>
    <w:rsid w:val="007613F7"/>
    <w:rsid w:val="00783E5A"/>
    <w:rsid w:val="0078434A"/>
    <w:rsid w:val="007865A6"/>
    <w:rsid w:val="007B3889"/>
    <w:rsid w:val="007B6780"/>
    <w:rsid w:val="007C0D5D"/>
    <w:rsid w:val="007C31B7"/>
    <w:rsid w:val="007D2BC8"/>
    <w:rsid w:val="007D6DBC"/>
    <w:rsid w:val="007E0F81"/>
    <w:rsid w:val="007F09B3"/>
    <w:rsid w:val="007F1A60"/>
    <w:rsid w:val="007F34B4"/>
    <w:rsid w:val="007F57BB"/>
    <w:rsid w:val="007F740E"/>
    <w:rsid w:val="00804651"/>
    <w:rsid w:val="00804ADA"/>
    <w:rsid w:val="00812A08"/>
    <w:rsid w:val="008147C5"/>
    <w:rsid w:val="00825DF7"/>
    <w:rsid w:val="00833A3B"/>
    <w:rsid w:val="00836FF4"/>
    <w:rsid w:val="00841379"/>
    <w:rsid w:val="00845269"/>
    <w:rsid w:val="0085406F"/>
    <w:rsid w:val="008548D6"/>
    <w:rsid w:val="00855E17"/>
    <w:rsid w:val="0086691F"/>
    <w:rsid w:val="00885C5E"/>
    <w:rsid w:val="00886BF3"/>
    <w:rsid w:val="00887165"/>
    <w:rsid w:val="00894B30"/>
    <w:rsid w:val="00895D5E"/>
    <w:rsid w:val="008A57A9"/>
    <w:rsid w:val="008A7B50"/>
    <w:rsid w:val="008B16A5"/>
    <w:rsid w:val="008B3573"/>
    <w:rsid w:val="008B4169"/>
    <w:rsid w:val="008C0B55"/>
    <w:rsid w:val="008D25B2"/>
    <w:rsid w:val="008D74CB"/>
    <w:rsid w:val="008E3EE2"/>
    <w:rsid w:val="008E72FD"/>
    <w:rsid w:val="008F2A63"/>
    <w:rsid w:val="008F3B4F"/>
    <w:rsid w:val="008F44B5"/>
    <w:rsid w:val="008F6C4F"/>
    <w:rsid w:val="00900508"/>
    <w:rsid w:val="009007FF"/>
    <w:rsid w:val="009102F9"/>
    <w:rsid w:val="009106E6"/>
    <w:rsid w:val="009146E6"/>
    <w:rsid w:val="00915C1F"/>
    <w:rsid w:val="009173EA"/>
    <w:rsid w:val="0091757C"/>
    <w:rsid w:val="009334BC"/>
    <w:rsid w:val="009428A3"/>
    <w:rsid w:val="009463C7"/>
    <w:rsid w:val="00950775"/>
    <w:rsid w:val="00971BBF"/>
    <w:rsid w:val="0097538A"/>
    <w:rsid w:val="00991938"/>
    <w:rsid w:val="00992688"/>
    <w:rsid w:val="00992A68"/>
    <w:rsid w:val="009A1A07"/>
    <w:rsid w:val="009A479A"/>
    <w:rsid w:val="009A5ED5"/>
    <w:rsid w:val="009B7B09"/>
    <w:rsid w:val="009C5E5B"/>
    <w:rsid w:val="009C6721"/>
    <w:rsid w:val="009D6122"/>
    <w:rsid w:val="009E1217"/>
    <w:rsid w:val="009E78A8"/>
    <w:rsid w:val="009F0B71"/>
    <w:rsid w:val="00A11AE0"/>
    <w:rsid w:val="00A14F7B"/>
    <w:rsid w:val="00A25DC7"/>
    <w:rsid w:val="00A31E34"/>
    <w:rsid w:val="00A41ED0"/>
    <w:rsid w:val="00A4217C"/>
    <w:rsid w:val="00A47D2B"/>
    <w:rsid w:val="00A566E8"/>
    <w:rsid w:val="00A615C6"/>
    <w:rsid w:val="00A6418C"/>
    <w:rsid w:val="00A64785"/>
    <w:rsid w:val="00A72919"/>
    <w:rsid w:val="00A750A5"/>
    <w:rsid w:val="00A82250"/>
    <w:rsid w:val="00A83E38"/>
    <w:rsid w:val="00A915EA"/>
    <w:rsid w:val="00A97580"/>
    <w:rsid w:val="00AB438C"/>
    <w:rsid w:val="00AB7102"/>
    <w:rsid w:val="00AC0226"/>
    <w:rsid w:val="00AC4EBF"/>
    <w:rsid w:val="00AC76DD"/>
    <w:rsid w:val="00AD523A"/>
    <w:rsid w:val="00AF2D96"/>
    <w:rsid w:val="00AF7106"/>
    <w:rsid w:val="00B007AD"/>
    <w:rsid w:val="00B1657A"/>
    <w:rsid w:val="00B20FBC"/>
    <w:rsid w:val="00B35A42"/>
    <w:rsid w:val="00B367A4"/>
    <w:rsid w:val="00B40353"/>
    <w:rsid w:val="00B450EC"/>
    <w:rsid w:val="00B55956"/>
    <w:rsid w:val="00B56F9D"/>
    <w:rsid w:val="00B5725C"/>
    <w:rsid w:val="00B61AFC"/>
    <w:rsid w:val="00B62D5B"/>
    <w:rsid w:val="00B647F4"/>
    <w:rsid w:val="00B66270"/>
    <w:rsid w:val="00B825BC"/>
    <w:rsid w:val="00B90575"/>
    <w:rsid w:val="00B9730B"/>
    <w:rsid w:val="00B97420"/>
    <w:rsid w:val="00BC0B11"/>
    <w:rsid w:val="00BC57C8"/>
    <w:rsid w:val="00BD0D4A"/>
    <w:rsid w:val="00BD479B"/>
    <w:rsid w:val="00BE4DDF"/>
    <w:rsid w:val="00BE50C5"/>
    <w:rsid w:val="00BE7C73"/>
    <w:rsid w:val="00BF7B90"/>
    <w:rsid w:val="00BF7FB1"/>
    <w:rsid w:val="00C06D1C"/>
    <w:rsid w:val="00C1217F"/>
    <w:rsid w:val="00C12375"/>
    <w:rsid w:val="00C143EB"/>
    <w:rsid w:val="00C15C31"/>
    <w:rsid w:val="00C17A79"/>
    <w:rsid w:val="00C20D7F"/>
    <w:rsid w:val="00C241CC"/>
    <w:rsid w:val="00C30E21"/>
    <w:rsid w:val="00C32D03"/>
    <w:rsid w:val="00C4063D"/>
    <w:rsid w:val="00C528DD"/>
    <w:rsid w:val="00C65761"/>
    <w:rsid w:val="00C67FB0"/>
    <w:rsid w:val="00C718DC"/>
    <w:rsid w:val="00C71999"/>
    <w:rsid w:val="00C7571C"/>
    <w:rsid w:val="00C84379"/>
    <w:rsid w:val="00C909A5"/>
    <w:rsid w:val="00C92D84"/>
    <w:rsid w:val="00CA274C"/>
    <w:rsid w:val="00CA4B67"/>
    <w:rsid w:val="00CB5607"/>
    <w:rsid w:val="00CB7931"/>
    <w:rsid w:val="00CC443F"/>
    <w:rsid w:val="00CC53CC"/>
    <w:rsid w:val="00CC6B7A"/>
    <w:rsid w:val="00CD3F8F"/>
    <w:rsid w:val="00CD5DF7"/>
    <w:rsid w:val="00CE2AFA"/>
    <w:rsid w:val="00D0318A"/>
    <w:rsid w:val="00D03554"/>
    <w:rsid w:val="00D0370C"/>
    <w:rsid w:val="00D12D05"/>
    <w:rsid w:val="00D14342"/>
    <w:rsid w:val="00D14FB0"/>
    <w:rsid w:val="00D1638F"/>
    <w:rsid w:val="00D27289"/>
    <w:rsid w:val="00D34516"/>
    <w:rsid w:val="00D44762"/>
    <w:rsid w:val="00D60238"/>
    <w:rsid w:val="00D6090E"/>
    <w:rsid w:val="00D65005"/>
    <w:rsid w:val="00D65E9F"/>
    <w:rsid w:val="00D717F7"/>
    <w:rsid w:val="00D86C2D"/>
    <w:rsid w:val="00D9127E"/>
    <w:rsid w:val="00DA4C0C"/>
    <w:rsid w:val="00DB2FA2"/>
    <w:rsid w:val="00DD0D46"/>
    <w:rsid w:val="00DD29A6"/>
    <w:rsid w:val="00DD39B1"/>
    <w:rsid w:val="00DE1946"/>
    <w:rsid w:val="00DE2C1A"/>
    <w:rsid w:val="00DE58EC"/>
    <w:rsid w:val="00DF07D8"/>
    <w:rsid w:val="00DF149D"/>
    <w:rsid w:val="00DF5C13"/>
    <w:rsid w:val="00E042DE"/>
    <w:rsid w:val="00E04624"/>
    <w:rsid w:val="00E06BD0"/>
    <w:rsid w:val="00E144D0"/>
    <w:rsid w:val="00E24535"/>
    <w:rsid w:val="00E246D9"/>
    <w:rsid w:val="00E348B3"/>
    <w:rsid w:val="00E34E53"/>
    <w:rsid w:val="00E351EC"/>
    <w:rsid w:val="00E36AB3"/>
    <w:rsid w:val="00E42D3C"/>
    <w:rsid w:val="00E47A39"/>
    <w:rsid w:val="00E50372"/>
    <w:rsid w:val="00E546B9"/>
    <w:rsid w:val="00E633CA"/>
    <w:rsid w:val="00E65631"/>
    <w:rsid w:val="00E70F0E"/>
    <w:rsid w:val="00E76223"/>
    <w:rsid w:val="00E81587"/>
    <w:rsid w:val="00E85A0E"/>
    <w:rsid w:val="00E85A94"/>
    <w:rsid w:val="00E877E1"/>
    <w:rsid w:val="00E905E6"/>
    <w:rsid w:val="00E954E6"/>
    <w:rsid w:val="00EA230A"/>
    <w:rsid w:val="00EC59EE"/>
    <w:rsid w:val="00ED2457"/>
    <w:rsid w:val="00ED45C6"/>
    <w:rsid w:val="00ED498E"/>
    <w:rsid w:val="00ED61AA"/>
    <w:rsid w:val="00EE2718"/>
    <w:rsid w:val="00EE2994"/>
    <w:rsid w:val="00EE53E0"/>
    <w:rsid w:val="00EF0F70"/>
    <w:rsid w:val="00F042C4"/>
    <w:rsid w:val="00F10BD3"/>
    <w:rsid w:val="00F17236"/>
    <w:rsid w:val="00F2123C"/>
    <w:rsid w:val="00F21D9F"/>
    <w:rsid w:val="00F25BC9"/>
    <w:rsid w:val="00F27225"/>
    <w:rsid w:val="00F34512"/>
    <w:rsid w:val="00F3552C"/>
    <w:rsid w:val="00F40E20"/>
    <w:rsid w:val="00F45429"/>
    <w:rsid w:val="00F5023E"/>
    <w:rsid w:val="00F509C0"/>
    <w:rsid w:val="00F51F0A"/>
    <w:rsid w:val="00F52992"/>
    <w:rsid w:val="00F52ABD"/>
    <w:rsid w:val="00F542FD"/>
    <w:rsid w:val="00F573C6"/>
    <w:rsid w:val="00F65AA4"/>
    <w:rsid w:val="00F844B0"/>
    <w:rsid w:val="00F90F90"/>
    <w:rsid w:val="00F934B2"/>
    <w:rsid w:val="00FA4440"/>
    <w:rsid w:val="00FB37B4"/>
    <w:rsid w:val="00FC3FCB"/>
    <w:rsid w:val="00FD561B"/>
    <w:rsid w:val="00FE10C0"/>
    <w:rsid w:val="00FE63D0"/>
    <w:rsid w:val="00FF1E97"/>
    <w:rsid w:val="01D36289"/>
    <w:rsid w:val="1EEB5B95"/>
    <w:rsid w:val="78725D6B"/>
    <w:rsid w:val="7B5D0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26969"/>
  <w15:docId w15:val="{A2EE538B-86B7-499B-A65B-0F0543D6B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540" w:lineRule="atLeast"/>
    </w:pPr>
    <w:rPr>
      <w:rFonts w:ascii="Times New Roman" w:eastAsia="仿宋_GB2312" w:hAnsi="Times New Roman"/>
      <w:kern w:val="2"/>
      <w:sz w:val="32"/>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line="500" w:lineRule="atLeast"/>
    </w:pPr>
    <w:rPr>
      <w:rFonts w:ascii="宋体"/>
      <w:bCs/>
      <w:sz w:val="28"/>
    </w:rPr>
  </w:style>
  <w:style w:type="paragraph" w:styleId="a5">
    <w:name w:val="Body Text Indent"/>
    <w:basedOn w:val="a"/>
    <w:link w:val="a6"/>
    <w:qFormat/>
    <w:pPr>
      <w:spacing w:line="460" w:lineRule="atLeast"/>
      <w:ind w:firstLineChars="192" w:firstLine="461"/>
    </w:pPr>
    <w:rPr>
      <w:sz w:val="24"/>
    </w:rPr>
  </w:style>
  <w:style w:type="paragraph" w:styleId="a7">
    <w:name w:val="Date"/>
    <w:basedOn w:val="a"/>
    <w:next w:val="a"/>
    <w:link w:val="a8"/>
    <w:uiPriority w:val="99"/>
    <w:semiHidden/>
    <w:unhideWhenUsed/>
    <w:qFormat/>
    <w:pPr>
      <w:ind w:leftChars="2500" w:left="10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pPr>
    <w:rPr>
      <w:rFonts w:asciiTheme="minorHAnsi" w:eastAsiaTheme="minorEastAsia" w:hAnsiTheme="minorHAnsi"/>
      <w:sz w:val="18"/>
      <w:szCs w:val="18"/>
    </w:rPr>
  </w:style>
  <w:style w:type="paragraph" w:styleId="ad">
    <w:name w:val="header"/>
    <w:basedOn w:val="a"/>
    <w:link w:val="ae"/>
    <w:uiPriority w:val="99"/>
    <w:unhideWhenUsed/>
    <w:qFormat/>
    <w:pPr>
      <w:tabs>
        <w:tab w:val="center" w:pos="4153"/>
        <w:tab w:val="right" w:pos="8306"/>
      </w:tabs>
      <w:jc w:val="center"/>
    </w:pPr>
    <w:rPr>
      <w:rFonts w:asciiTheme="minorHAnsi" w:eastAsiaTheme="minorEastAsia" w:hAnsiTheme="minorHAnsi"/>
      <w:sz w:val="18"/>
      <w:szCs w:val="18"/>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正文文本缩进 字符"/>
    <w:basedOn w:val="a0"/>
    <w:link w:val="a5"/>
    <w:qFormat/>
    <w:rPr>
      <w:rFonts w:ascii="Times New Roman" w:eastAsia="宋体" w:hAnsi="Times New Roman" w:cs="Times New Roman"/>
      <w:sz w:val="24"/>
      <w:szCs w:val="24"/>
    </w:rPr>
  </w:style>
  <w:style w:type="character" w:customStyle="1" w:styleId="a4">
    <w:name w:val="正文文本 字符"/>
    <w:basedOn w:val="a0"/>
    <w:link w:val="a3"/>
    <w:qFormat/>
    <w:rPr>
      <w:rFonts w:ascii="宋体" w:eastAsia="宋体" w:hAnsi="Times New Roman" w:cs="Times New Roman"/>
      <w:bCs/>
      <w:sz w:val="28"/>
      <w:szCs w:val="24"/>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paragraph" w:styleId="af1">
    <w:name w:val="List Paragraph"/>
    <w:basedOn w:val="a"/>
    <w:uiPriority w:val="34"/>
    <w:qFormat/>
    <w:pPr>
      <w:ind w:firstLineChars="200" w:firstLine="420"/>
    </w:pPr>
  </w:style>
  <w:style w:type="table" w:customStyle="1" w:styleId="2">
    <w:name w:val="网格型2"/>
    <w:basedOn w:val="a1"/>
    <w:qFormat/>
    <w:rPr>
      <w:rFonts w:ascii="Times New Roman" w:eastAsia="仿宋_GB2312"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a8">
    <w:name w:val="日期 字符"/>
    <w:basedOn w:val="a0"/>
    <w:link w:val="a7"/>
    <w:uiPriority w:val="99"/>
    <w:semiHidden/>
    <w:qFormat/>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6CC7CB-6F16-4D4D-A425-C3B386FC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中山大学-智能红头</Template>
  <TotalTime>8</TotalTime>
  <Pages>5</Pages>
  <Words>364</Words>
  <Characters>2079</Characters>
  <Application>Microsoft Office Word</Application>
  <DocSecurity>0</DocSecurity>
  <Lines>17</Lines>
  <Paragraphs>4</Paragraphs>
  <ScaleCrop>false</ScaleCrop>
  <Company>SYSU</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SYSU</cp:lastModifiedBy>
  <cp:revision>7</cp:revision>
  <cp:lastPrinted>2022-12-16T07:08:00Z</cp:lastPrinted>
  <dcterms:created xsi:type="dcterms:W3CDTF">2023-12-13T08:36:00Z</dcterms:created>
  <dcterms:modified xsi:type="dcterms:W3CDTF">2023-12-25T07:57:00Z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B0524970C0364B41A391D18160990B61</vt:lpwstr>
  </property>
  <property fmtid="{D5CDD505-2E9C-101B-9397-08002B2CF9AE}" pid="3" name="KSOProductBuildVer">
    <vt:lpwstr>2052-11.1.0.12763</vt:lpwstr>
  </property>
</Properties>
</file>